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159" w:rsidRDefault="00A87686">
      <w:pPr>
        <w:rPr>
          <w:b/>
          <w:bCs/>
        </w:rPr>
      </w:pPr>
      <w:r w:rsidRPr="00A87686">
        <w:rPr>
          <w:b/>
          <w:bCs/>
        </w:rPr>
        <w:t>AOC 1.1</w:t>
      </w:r>
    </w:p>
    <w:p w:rsidR="00A87686" w:rsidRDefault="00A87686">
      <w:r w:rsidRPr="00A87686">
        <w:t>Porcentaje de cumplimiento: 75%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87686" w:rsidTr="00A87686">
        <w:tc>
          <w:tcPr>
            <w:tcW w:w="2207" w:type="dxa"/>
          </w:tcPr>
          <w:p w:rsidR="00A87686" w:rsidRDefault="00A87686">
            <w:r>
              <w:t>DESCRIPCIÓN</w:t>
            </w:r>
          </w:p>
        </w:tc>
        <w:tc>
          <w:tcPr>
            <w:tcW w:w="2207" w:type="dxa"/>
          </w:tcPr>
          <w:p w:rsidR="00A87686" w:rsidRDefault="00A87686">
            <w:r>
              <w:t>REQUERIMIENTO</w:t>
            </w:r>
          </w:p>
        </w:tc>
        <w:tc>
          <w:tcPr>
            <w:tcW w:w="2207" w:type="dxa"/>
          </w:tcPr>
          <w:p w:rsidR="00A87686" w:rsidRDefault="00A87686">
            <w:r>
              <w:t>CUMPLIMIENTO</w:t>
            </w:r>
          </w:p>
        </w:tc>
        <w:tc>
          <w:tcPr>
            <w:tcW w:w="2207" w:type="dxa"/>
          </w:tcPr>
          <w:p w:rsidR="00A87686" w:rsidRDefault="00A87686">
            <w:r>
              <w:t>OBSERVACIÓN</w:t>
            </w:r>
          </w:p>
        </w:tc>
      </w:tr>
      <w:tr w:rsidR="00A87686" w:rsidTr="00A87686">
        <w:tc>
          <w:tcPr>
            <w:tcW w:w="2207" w:type="dxa"/>
          </w:tcPr>
          <w:p w:rsidR="00A87686" w:rsidRDefault="00A87686">
            <w:r>
              <w:t>Está descrito en un documento de carácter institucional, el sistema institucional de alerta y organización en caso de que ocurra una emergencia.</w:t>
            </w:r>
          </w:p>
        </w:tc>
        <w:tc>
          <w:tcPr>
            <w:tcW w:w="2207" w:type="dxa"/>
          </w:tcPr>
          <w:p w:rsidR="00A87686" w:rsidRDefault="00A87686">
            <w:r>
              <w:t>1.- Memo de autorización de documento.</w:t>
            </w:r>
          </w:p>
          <w:p w:rsidR="00A87686" w:rsidRDefault="00A87686"/>
          <w:p w:rsidR="00A87686" w:rsidRDefault="00A87686">
            <w:r>
              <w:t>2.- Documento</w:t>
            </w:r>
          </w:p>
        </w:tc>
        <w:tc>
          <w:tcPr>
            <w:tcW w:w="2207" w:type="dxa"/>
          </w:tcPr>
          <w:p w:rsidR="00A87686" w:rsidRDefault="002E2720">
            <w:r>
              <w:t>1.-</w:t>
            </w:r>
          </w:p>
          <w:p w:rsidR="002E2720" w:rsidRDefault="002E2720"/>
          <w:p w:rsidR="002E2720" w:rsidRDefault="002E2720"/>
          <w:p w:rsidR="002E2720" w:rsidRDefault="002E2720"/>
          <w:p w:rsidR="002E2720" w:rsidRDefault="002E2720">
            <w:r>
              <w:t>2.-</w:t>
            </w:r>
          </w:p>
        </w:tc>
        <w:tc>
          <w:tcPr>
            <w:tcW w:w="2207" w:type="dxa"/>
          </w:tcPr>
          <w:p w:rsidR="00A87686" w:rsidRDefault="00A87686"/>
        </w:tc>
      </w:tr>
      <w:tr w:rsidR="00A87686" w:rsidTr="00A87686">
        <w:tc>
          <w:tcPr>
            <w:tcW w:w="2207" w:type="dxa"/>
          </w:tcPr>
          <w:p w:rsidR="00A87686" w:rsidRDefault="00A87686">
            <w:r>
              <w:t xml:space="preserve">Se constata: conocimiento del procedimiento en el personal </w:t>
            </w:r>
            <w:r w:rsidR="00E12A67">
              <w:t>0</w:t>
            </w:r>
            <w:r>
              <w:t>entrevistado.</w:t>
            </w:r>
          </w:p>
        </w:tc>
        <w:tc>
          <w:tcPr>
            <w:tcW w:w="2207" w:type="dxa"/>
          </w:tcPr>
          <w:p w:rsidR="00A87686" w:rsidRDefault="00A87686">
            <w:r>
              <w:t>3.- Entrevistas</w:t>
            </w:r>
          </w:p>
        </w:tc>
        <w:tc>
          <w:tcPr>
            <w:tcW w:w="2207" w:type="dxa"/>
          </w:tcPr>
          <w:p w:rsidR="00A87686" w:rsidRDefault="002E2720">
            <w:r>
              <w:t>3.-</w:t>
            </w:r>
            <w:bookmarkStart w:id="0" w:name="_GoBack"/>
            <w:bookmarkEnd w:id="0"/>
          </w:p>
        </w:tc>
        <w:tc>
          <w:tcPr>
            <w:tcW w:w="2207" w:type="dxa"/>
          </w:tcPr>
          <w:p w:rsidR="00A87686" w:rsidRDefault="00A87686"/>
        </w:tc>
      </w:tr>
    </w:tbl>
    <w:p w:rsidR="00A87686" w:rsidRDefault="00A87686"/>
    <w:p w:rsidR="00E12A67" w:rsidRDefault="00E12A67"/>
    <w:p w:rsidR="00E12A67" w:rsidRDefault="00E12A67"/>
    <w:p w:rsidR="00E12A67" w:rsidRDefault="00E12A67"/>
    <w:p w:rsidR="00E12A67" w:rsidRDefault="00E12A67"/>
    <w:p w:rsidR="00E12A67" w:rsidRDefault="00E12A67"/>
    <w:p w:rsidR="00E12A67" w:rsidRDefault="00E12A67"/>
    <w:p w:rsidR="00E12A67" w:rsidRDefault="00E12A67"/>
    <w:p w:rsidR="00E12A67" w:rsidRDefault="00E12A67"/>
    <w:p w:rsidR="00E12A67" w:rsidRDefault="00E12A67"/>
    <w:p w:rsidR="00E12A67" w:rsidRDefault="00E12A67"/>
    <w:p w:rsidR="00E12A67" w:rsidRDefault="00E12A67"/>
    <w:p w:rsidR="00E12A67" w:rsidRDefault="00E12A67"/>
    <w:p w:rsidR="00E12A67" w:rsidRDefault="00E12A67"/>
    <w:p w:rsidR="00E12A67" w:rsidRDefault="00E12A67"/>
    <w:p w:rsidR="00E12A67" w:rsidRDefault="00E12A67"/>
    <w:p w:rsidR="00E12A67" w:rsidRDefault="00E12A67"/>
    <w:p w:rsidR="00E12A67" w:rsidRDefault="00E12A67"/>
    <w:p w:rsidR="00E12A67" w:rsidRDefault="00E12A67" w:rsidP="00E12A67">
      <w:pPr>
        <w:rPr>
          <w:b/>
          <w:bCs/>
        </w:rPr>
      </w:pPr>
      <w:r w:rsidRPr="00A87686">
        <w:rPr>
          <w:b/>
          <w:bCs/>
        </w:rPr>
        <w:lastRenderedPageBreak/>
        <w:t>AOC 1.</w:t>
      </w:r>
      <w:r>
        <w:rPr>
          <w:b/>
          <w:bCs/>
        </w:rPr>
        <w:t>2</w:t>
      </w:r>
    </w:p>
    <w:p w:rsidR="00E12A67" w:rsidRDefault="00E12A67" w:rsidP="00E12A67">
      <w:r w:rsidRPr="00A87686">
        <w:t>Porcentaje de cumplimiento: 75%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E12A67" w:rsidTr="00BB3625">
        <w:tc>
          <w:tcPr>
            <w:tcW w:w="2207" w:type="dxa"/>
          </w:tcPr>
          <w:p w:rsidR="00E12A67" w:rsidRDefault="00E12A67" w:rsidP="00BB3625">
            <w:r>
              <w:t>DESCRIPCIÓN</w:t>
            </w:r>
          </w:p>
        </w:tc>
        <w:tc>
          <w:tcPr>
            <w:tcW w:w="2207" w:type="dxa"/>
          </w:tcPr>
          <w:p w:rsidR="00E12A67" w:rsidRDefault="00E12A67" w:rsidP="00BB3625">
            <w:r>
              <w:t>REQUERIMIENTO</w:t>
            </w:r>
          </w:p>
        </w:tc>
        <w:tc>
          <w:tcPr>
            <w:tcW w:w="2207" w:type="dxa"/>
          </w:tcPr>
          <w:p w:rsidR="00E12A67" w:rsidRDefault="00E12A67" w:rsidP="00BB3625">
            <w:r>
              <w:t>CUMPLIMIENTO</w:t>
            </w:r>
          </w:p>
        </w:tc>
        <w:tc>
          <w:tcPr>
            <w:tcW w:w="2207" w:type="dxa"/>
          </w:tcPr>
          <w:p w:rsidR="00E12A67" w:rsidRDefault="00E12A67" w:rsidP="00BB3625">
            <w:r>
              <w:t>OBSERVACIÓN</w:t>
            </w:r>
          </w:p>
        </w:tc>
      </w:tr>
      <w:tr w:rsidR="00E12A67" w:rsidTr="00BB3625">
        <w:tc>
          <w:tcPr>
            <w:tcW w:w="2207" w:type="dxa"/>
          </w:tcPr>
          <w:p w:rsidR="00E12A67" w:rsidRDefault="00E12A67" w:rsidP="00BB3625">
            <w:r>
              <w:t xml:space="preserve">Se describe en un documento de carácter institucional, las situaciones o resultados críticos que requieren </w:t>
            </w:r>
            <w:r w:rsidR="00685386">
              <w:t>notificación, y se han definido los responsables de su aplicación</w:t>
            </w:r>
            <w:r w:rsidR="002E2720">
              <w:t>.</w:t>
            </w:r>
          </w:p>
        </w:tc>
        <w:tc>
          <w:tcPr>
            <w:tcW w:w="2207" w:type="dxa"/>
          </w:tcPr>
          <w:p w:rsidR="00E12A67" w:rsidRDefault="00E12A67" w:rsidP="00BB3625">
            <w:r>
              <w:t>1.- Memo de autorización de documento.</w:t>
            </w:r>
          </w:p>
          <w:p w:rsidR="00E12A67" w:rsidRDefault="00E12A67" w:rsidP="00BB3625"/>
          <w:p w:rsidR="00E12A67" w:rsidRDefault="00E12A67" w:rsidP="00BB3625">
            <w:r>
              <w:t>2.- Documento</w:t>
            </w:r>
          </w:p>
        </w:tc>
        <w:tc>
          <w:tcPr>
            <w:tcW w:w="2207" w:type="dxa"/>
          </w:tcPr>
          <w:p w:rsidR="00E12A67" w:rsidRDefault="002E2720" w:rsidP="00BB3625">
            <w:r>
              <w:t>1.-</w:t>
            </w:r>
          </w:p>
          <w:p w:rsidR="002E2720" w:rsidRDefault="002E2720" w:rsidP="00BB3625"/>
          <w:p w:rsidR="002E2720" w:rsidRDefault="002E2720" w:rsidP="00BB3625"/>
          <w:p w:rsidR="002E2720" w:rsidRDefault="002E2720" w:rsidP="00BB3625"/>
          <w:p w:rsidR="002E2720" w:rsidRDefault="002E2720" w:rsidP="00BB3625">
            <w:r>
              <w:t>2.-</w:t>
            </w:r>
          </w:p>
        </w:tc>
        <w:tc>
          <w:tcPr>
            <w:tcW w:w="2207" w:type="dxa"/>
          </w:tcPr>
          <w:p w:rsidR="00E12A67" w:rsidRDefault="00E12A67" w:rsidP="00BB3625"/>
        </w:tc>
      </w:tr>
      <w:tr w:rsidR="00E12A67" w:rsidTr="00BB3625">
        <w:tc>
          <w:tcPr>
            <w:tcW w:w="2207" w:type="dxa"/>
          </w:tcPr>
          <w:p w:rsidR="00E12A67" w:rsidRDefault="002E2720" w:rsidP="00BB3625">
            <w:r>
              <w:t>Se ha definido indicador y umbral de cumplimiento</w:t>
            </w:r>
          </w:p>
        </w:tc>
        <w:tc>
          <w:tcPr>
            <w:tcW w:w="2207" w:type="dxa"/>
          </w:tcPr>
          <w:p w:rsidR="00E12A67" w:rsidRDefault="002E2720" w:rsidP="00BB3625">
            <w:r>
              <w:t>3.- Indicador</w:t>
            </w:r>
          </w:p>
        </w:tc>
        <w:tc>
          <w:tcPr>
            <w:tcW w:w="2207" w:type="dxa"/>
          </w:tcPr>
          <w:p w:rsidR="00E12A67" w:rsidRDefault="002E2720" w:rsidP="00BB3625">
            <w:r>
              <w:t>3.-</w:t>
            </w:r>
          </w:p>
        </w:tc>
        <w:tc>
          <w:tcPr>
            <w:tcW w:w="2207" w:type="dxa"/>
          </w:tcPr>
          <w:p w:rsidR="00E12A67" w:rsidRDefault="00E12A67" w:rsidP="00BB3625"/>
        </w:tc>
      </w:tr>
      <w:tr w:rsidR="002E2720" w:rsidTr="00BB3625">
        <w:tc>
          <w:tcPr>
            <w:tcW w:w="2207" w:type="dxa"/>
          </w:tcPr>
          <w:p w:rsidR="002E2720" w:rsidRDefault="002E2720" w:rsidP="00BB3625">
            <w:r>
              <w:t>Registro de notificaciones.</w:t>
            </w:r>
          </w:p>
        </w:tc>
        <w:tc>
          <w:tcPr>
            <w:tcW w:w="2207" w:type="dxa"/>
          </w:tcPr>
          <w:p w:rsidR="002E2720" w:rsidRDefault="002E2720" w:rsidP="00BB3625">
            <w:r>
              <w:t>4.- Registros</w:t>
            </w:r>
          </w:p>
        </w:tc>
        <w:tc>
          <w:tcPr>
            <w:tcW w:w="2207" w:type="dxa"/>
          </w:tcPr>
          <w:p w:rsidR="002E2720" w:rsidRDefault="002E2720" w:rsidP="00BB3625">
            <w:r>
              <w:t>4.-</w:t>
            </w:r>
          </w:p>
        </w:tc>
        <w:tc>
          <w:tcPr>
            <w:tcW w:w="2207" w:type="dxa"/>
          </w:tcPr>
          <w:p w:rsidR="002E2720" w:rsidRDefault="002E2720" w:rsidP="00BB3625"/>
        </w:tc>
      </w:tr>
    </w:tbl>
    <w:p w:rsidR="00E12A67" w:rsidRPr="00A87686" w:rsidRDefault="00E12A67" w:rsidP="00E12A67"/>
    <w:p w:rsidR="00E12A67" w:rsidRDefault="00E12A67"/>
    <w:p w:rsidR="002E2720" w:rsidRDefault="002E2720"/>
    <w:p w:rsidR="002E2720" w:rsidRDefault="002E2720"/>
    <w:p w:rsidR="002E2720" w:rsidRDefault="002E2720"/>
    <w:p w:rsidR="002E2720" w:rsidRDefault="002E2720"/>
    <w:p w:rsidR="002E2720" w:rsidRDefault="002E2720"/>
    <w:p w:rsidR="002E2720" w:rsidRDefault="002E2720"/>
    <w:p w:rsidR="002E2720" w:rsidRDefault="002E2720"/>
    <w:p w:rsidR="002E2720" w:rsidRDefault="002E2720"/>
    <w:p w:rsidR="002E2720" w:rsidRDefault="002E2720"/>
    <w:p w:rsidR="002E2720" w:rsidRDefault="002E2720"/>
    <w:p w:rsidR="002E2720" w:rsidRDefault="002E2720"/>
    <w:p w:rsidR="002E2720" w:rsidRDefault="002E2720"/>
    <w:p w:rsidR="002E2720" w:rsidRDefault="002E2720"/>
    <w:p w:rsidR="002E2720" w:rsidRDefault="002E2720"/>
    <w:p w:rsidR="002E2720" w:rsidRDefault="002E2720"/>
    <w:p w:rsidR="002E2720" w:rsidRDefault="002E2720" w:rsidP="002E2720">
      <w:pPr>
        <w:rPr>
          <w:b/>
          <w:bCs/>
        </w:rPr>
      </w:pPr>
      <w:r w:rsidRPr="00A87686">
        <w:rPr>
          <w:b/>
          <w:bCs/>
        </w:rPr>
        <w:lastRenderedPageBreak/>
        <w:t xml:space="preserve">AOC </w:t>
      </w:r>
      <w:r>
        <w:rPr>
          <w:b/>
          <w:bCs/>
        </w:rPr>
        <w:t>2.1</w:t>
      </w:r>
    </w:p>
    <w:p w:rsidR="002E2720" w:rsidRDefault="002E2720" w:rsidP="002E2720">
      <w:r w:rsidRPr="00A87686">
        <w:t>Porcentaje de cumplimiento: 75%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E2720" w:rsidTr="00BB3625">
        <w:tc>
          <w:tcPr>
            <w:tcW w:w="2207" w:type="dxa"/>
          </w:tcPr>
          <w:p w:rsidR="002E2720" w:rsidRDefault="002E2720" w:rsidP="00BB3625">
            <w:r>
              <w:t>DESCRIPCIÓN</w:t>
            </w:r>
          </w:p>
        </w:tc>
        <w:tc>
          <w:tcPr>
            <w:tcW w:w="2207" w:type="dxa"/>
          </w:tcPr>
          <w:p w:rsidR="002E2720" w:rsidRDefault="002E2720" w:rsidP="00BB3625">
            <w:r>
              <w:t>REQUERIMIENTO</w:t>
            </w:r>
          </w:p>
        </w:tc>
        <w:tc>
          <w:tcPr>
            <w:tcW w:w="2207" w:type="dxa"/>
          </w:tcPr>
          <w:p w:rsidR="002E2720" w:rsidRDefault="002E2720" w:rsidP="00BB3625">
            <w:r>
              <w:t>CUMPLIMIENTO</w:t>
            </w:r>
          </w:p>
        </w:tc>
        <w:tc>
          <w:tcPr>
            <w:tcW w:w="2207" w:type="dxa"/>
          </w:tcPr>
          <w:p w:rsidR="002E2720" w:rsidRDefault="002E2720" w:rsidP="00BB3625">
            <w:r>
              <w:t>OBSERVACIÓN</w:t>
            </w:r>
          </w:p>
        </w:tc>
      </w:tr>
      <w:tr w:rsidR="002E2720" w:rsidTr="00BB3625">
        <w:tc>
          <w:tcPr>
            <w:tcW w:w="2207" w:type="dxa"/>
          </w:tcPr>
          <w:p w:rsidR="002E2720" w:rsidRDefault="002E2720" w:rsidP="00BB3625">
            <w:r>
              <w:t xml:space="preserve">Se describe en un documento de carácter institucional, </w:t>
            </w:r>
            <w:r>
              <w:t>los siguientes elementos relacionados con la derivación de pacientes:</w:t>
            </w:r>
          </w:p>
          <w:p w:rsidR="002E2720" w:rsidRDefault="002E2720" w:rsidP="00BB3625">
            <w:r>
              <w:t>Responsable que decide derivación.</w:t>
            </w:r>
          </w:p>
          <w:p w:rsidR="002E2720" w:rsidRDefault="002E2720" w:rsidP="00BB3625">
            <w:r>
              <w:t>Red de derivación y su procedimiento.</w:t>
            </w:r>
          </w:p>
          <w:p w:rsidR="002E2720" w:rsidRDefault="002E2720" w:rsidP="00BB3625">
            <w:r>
              <w:t>Definición de tipo y condiciones de transporte.</w:t>
            </w:r>
          </w:p>
          <w:p w:rsidR="002E2720" w:rsidRDefault="002E2720" w:rsidP="00BB3625">
            <w:r>
              <w:t>Definición de la información que debe acompañar al paciente.</w:t>
            </w:r>
          </w:p>
        </w:tc>
        <w:tc>
          <w:tcPr>
            <w:tcW w:w="2207" w:type="dxa"/>
          </w:tcPr>
          <w:p w:rsidR="002E2720" w:rsidRDefault="002E2720" w:rsidP="00BB3625">
            <w:r>
              <w:t>1.- Memo de autorización de documento.</w:t>
            </w:r>
          </w:p>
          <w:p w:rsidR="002E2720" w:rsidRDefault="002E2720" w:rsidP="00BB3625"/>
          <w:p w:rsidR="002E2720" w:rsidRDefault="002E2720" w:rsidP="00BB3625">
            <w:r>
              <w:t>2.- Documento</w:t>
            </w:r>
          </w:p>
        </w:tc>
        <w:tc>
          <w:tcPr>
            <w:tcW w:w="2207" w:type="dxa"/>
          </w:tcPr>
          <w:p w:rsidR="002E2720" w:rsidRDefault="002E2720" w:rsidP="00BB3625">
            <w:r>
              <w:t>1.-</w:t>
            </w:r>
          </w:p>
          <w:p w:rsidR="002E2720" w:rsidRDefault="002E2720" w:rsidP="00BB3625"/>
          <w:p w:rsidR="002E2720" w:rsidRDefault="002E2720" w:rsidP="00BB3625"/>
          <w:p w:rsidR="002E2720" w:rsidRDefault="002E2720" w:rsidP="00BB3625"/>
          <w:p w:rsidR="002E2720" w:rsidRDefault="002E2720" w:rsidP="00BB3625"/>
          <w:p w:rsidR="002E2720" w:rsidRDefault="002E2720" w:rsidP="00BB3625">
            <w:r>
              <w:t>2.-</w:t>
            </w:r>
          </w:p>
        </w:tc>
        <w:tc>
          <w:tcPr>
            <w:tcW w:w="2207" w:type="dxa"/>
          </w:tcPr>
          <w:p w:rsidR="002E2720" w:rsidRDefault="002E2720" w:rsidP="00BB3625"/>
        </w:tc>
      </w:tr>
    </w:tbl>
    <w:p w:rsidR="002E2720" w:rsidRPr="00A87686" w:rsidRDefault="002E2720"/>
    <w:sectPr w:rsidR="002E2720" w:rsidRPr="00A876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86"/>
    <w:rsid w:val="001B6337"/>
    <w:rsid w:val="002E2720"/>
    <w:rsid w:val="00685386"/>
    <w:rsid w:val="00A87686"/>
    <w:rsid w:val="00C67159"/>
    <w:rsid w:val="00E1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D748A8"/>
  <w15:chartTrackingRefBased/>
  <w15:docId w15:val="{31ADDB06-13ED-41A0-92C0-99984743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7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2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Minsal</dc:creator>
  <cp:keywords/>
  <dc:description/>
  <cp:lastModifiedBy>Minsal</cp:lastModifiedBy>
  <cp:revision>2</cp:revision>
  <cp:lastPrinted>2021-10-18T19:45:00Z</cp:lastPrinted>
  <dcterms:created xsi:type="dcterms:W3CDTF">2021-10-18T18:25:00Z</dcterms:created>
  <dcterms:modified xsi:type="dcterms:W3CDTF">2021-10-18T19:59:00Z</dcterms:modified>
</cp:coreProperties>
</file>