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4688D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60BB74C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A83C2C9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5BD4939A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052F5B15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04C5E9D5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37A84282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4D0C3C8F" w14:textId="77777777" w:rsidR="001342DB" w:rsidRDefault="001342DB" w:rsidP="00E2158F">
      <w:pPr>
        <w:tabs>
          <w:tab w:val="left" w:pos="159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697C10CA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579D033A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3D91ACD9" w14:textId="77777777" w:rsidR="00654F99" w:rsidRPr="002F6775" w:rsidRDefault="00654F99">
      <w:pPr>
        <w:tabs>
          <w:tab w:val="left" w:pos="1590"/>
        </w:tabs>
        <w:rPr>
          <w:rFonts w:ascii="Arial" w:eastAsia="Arial" w:hAnsi="Arial" w:cs="Arial"/>
          <w:sz w:val="28"/>
          <w:szCs w:val="28"/>
        </w:rPr>
      </w:pPr>
    </w:p>
    <w:p w14:paraId="18A0E670" w14:textId="2D7D91B8" w:rsidR="00654F99" w:rsidRPr="00933AC7" w:rsidRDefault="00F23522" w:rsidP="00933AC7">
      <w:pPr>
        <w:tabs>
          <w:tab w:val="left" w:pos="1590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Orientación</w:t>
      </w:r>
      <w:r w:rsidR="00933AC7" w:rsidRPr="00933AC7">
        <w:rPr>
          <w:rFonts w:ascii="Arial" w:eastAsia="Arial" w:hAnsi="Arial" w:cs="Arial"/>
          <w:b/>
          <w:bCs/>
          <w:sz w:val="28"/>
          <w:szCs w:val="28"/>
        </w:rPr>
        <w:t xml:space="preserve"> al personal nuevo </w:t>
      </w:r>
      <w:r w:rsidR="008207C6">
        <w:rPr>
          <w:rFonts w:ascii="Arial" w:eastAsia="Arial" w:hAnsi="Arial" w:cs="Arial"/>
          <w:b/>
          <w:bCs/>
          <w:sz w:val="28"/>
          <w:szCs w:val="28"/>
        </w:rPr>
        <w:t>de</w:t>
      </w:r>
      <w:r w:rsidR="009459A9">
        <w:rPr>
          <w:rFonts w:ascii="Arial" w:eastAsia="Arial" w:hAnsi="Arial" w:cs="Arial"/>
          <w:b/>
          <w:bCs/>
          <w:sz w:val="28"/>
          <w:szCs w:val="28"/>
        </w:rPr>
        <w:t xml:space="preserve">l </w:t>
      </w:r>
      <w:r w:rsidR="008934CD">
        <w:rPr>
          <w:rFonts w:ascii="Arial" w:eastAsia="Arial" w:hAnsi="Arial" w:cs="Arial"/>
          <w:b/>
          <w:bCs/>
          <w:sz w:val="28"/>
          <w:szCs w:val="28"/>
        </w:rPr>
        <w:t>Servicio de Urgencia R</w:t>
      </w:r>
      <w:r w:rsidR="008207C6">
        <w:rPr>
          <w:rFonts w:ascii="Arial" w:eastAsia="Arial" w:hAnsi="Arial" w:cs="Arial"/>
          <w:b/>
          <w:bCs/>
          <w:sz w:val="28"/>
          <w:szCs w:val="28"/>
        </w:rPr>
        <w:t>ural</w:t>
      </w:r>
      <w:r w:rsidR="00723EB1">
        <w:rPr>
          <w:rFonts w:ascii="Arial" w:eastAsia="Arial" w:hAnsi="Arial" w:cs="Arial"/>
          <w:b/>
          <w:bCs/>
          <w:sz w:val="28"/>
          <w:szCs w:val="28"/>
        </w:rPr>
        <w:t>.</w:t>
      </w:r>
    </w:p>
    <w:p w14:paraId="6FB515D9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1142AC2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4DB910F1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4FCBDDCB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5B089255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2E29BB2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A7BED2D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F46DEBD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38B89482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C2612C6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BAAFDB5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9D40967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0679AFFB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E501B7D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23B8E23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1C894C8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tbl>
      <w:tblPr>
        <w:tblW w:w="855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835"/>
        <w:gridCol w:w="2970"/>
      </w:tblGrid>
      <w:tr w:rsidR="00E2158F" w14:paraId="6ACB4EC7" w14:textId="77777777" w:rsidTr="009B0D64">
        <w:trPr>
          <w:trHeight w:val="40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355F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ELABORADO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455F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REVISADO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0868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E2158F" w14:paraId="0E304C81" w14:textId="77777777" w:rsidTr="009B0D64">
        <w:trPr>
          <w:trHeight w:val="98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0FB2" w14:textId="26B519DB" w:rsidR="00E2158F" w:rsidRDefault="008207C6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José Calles Serrano</w:t>
            </w:r>
          </w:p>
          <w:p w14:paraId="7558EC9D" w14:textId="79F10703" w:rsidR="00E2158F" w:rsidRDefault="008207C6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Encargado de Urgencias</w:t>
            </w:r>
          </w:p>
          <w:p w14:paraId="3DD48B1E" w14:textId="77777777" w:rsidR="00E2158F" w:rsidRDefault="00E2158F" w:rsidP="008207C6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14:paraId="1DE9C010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  <w:p w14:paraId="2B79E833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C3D1" w14:textId="77777777" w:rsidR="00E2158F" w:rsidRDefault="00E2158F" w:rsidP="009B0D64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Dina Guerra Campos</w:t>
            </w:r>
          </w:p>
          <w:p w14:paraId="36DE1A38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Encargada de Calidad </w:t>
            </w:r>
          </w:p>
          <w:p w14:paraId="01A0A266" w14:textId="77777777" w:rsidR="00E2158F" w:rsidRDefault="00E2158F" w:rsidP="009B0D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14:paraId="0A82E48C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F255" w14:textId="2B1B4F5A" w:rsidR="00E2158F" w:rsidRDefault="00E2158F" w:rsidP="009B0D64">
            <w:pPr>
              <w:tabs>
                <w:tab w:val="left" w:pos="235"/>
              </w:tabs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5210A73B" w14:textId="77777777" w:rsidR="00E2158F" w:rsidRDefault="00E2158F" w:rsidP="009B0D64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Natalia Rios Rojas</w:t>
            </w:r>
          </w:p>
          <w:p w14:paraId="63EC621D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Directora </w:t>
            </w:r>
          </w:p>
          <w:p w14:paraId="7E7CF103" w14:textId="77777777" w:rsidR="00E2158F" w:rsidRDefault="00E2158F" w:rsidP="009B0D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14:paraId="1A36F14F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  <w:p w14:paraId="48D428DC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2158F" w14:paraId="76962395" w14:textId="77777777" w:rsidTr="009B0D64">
        <w:trPr>
          <w:trHeight w:val="32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9666" w14:textId="0E09279C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06/12/2022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C755" w14:textId="779C06F9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07/12/2022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E085" w14:textId="269ADF6B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09/12/2022</w:t>
            </w:r>
          </w:p>
        </w:tc>
      </w:tr>
    </w:tbl>
    <w:p w14:paraId="4BE4E4DA" w14:textId="77777777" w:rsidR="007C1406" w:rsidRDefault="007C1406" w:rsidP="00E2158F">
      <w:pPr>
        <w:rPr>
          <w:rFonts w:ascii="Arial" w:eastAsia="Arial" w:hAnsi="Arial" w:cs="Arial"/>
          <w:b/>
          <w:sz w:val="22"/>
          <w:szCs w:val="22"/>
        </w:rPr>
      </w:pPr>
    </w:p>
    <w:p w14:paraId="6AC2670D" w14:textId="77777777" w:rsidR="007C1406" w:rsidRDefault="007C140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69837687" w14:textId="3D860A30" w:rsidR="00F63F7A" w:rsidRPr="003E1A1B" w:rsidRDefault="00EE2401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1</w:t>
      </w:r>
      <w:r w:rsidR="00F63F7A" w:rsidRPr="003E1A1B">
        <w:rPr>
          <w:rFonts w:ascii="Arial" w:eastAsia="Arial" w:hAnsi="Arial" w:cs="Arial"/>
          <w:b/>
          <w:sz w:val="22"/>
          <w:szCs w:val="22"/>
        </w:rPr>
        <w:t>-. Objetivo</w:t>
      </w:r>
      <w:r w:rsidR="00265B31" w:rsidRPr="003E1A1B">
        <w:rPr>
          <w:rFonts w:ascii="Arial" w:eastAsia="Arial" w:hAnsi="Arial" w:cs="Arial"/>
          <w:b/>
          <w:sz w:val="22"/>
          <w:szCs w:val="22"/>
        </w:rPr>
        <w:t xml:space="preserve">: </w:t>
      </w:r>
    </w:p>
    <w:p w14:paraId="6A653EA0" w14:textId="77777777" w:rsidR="00166DC8" w:rsidRDefault="00166DC8" w:rsidP="007F176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2"/>
          <w:szCs w:val="22"/>
        </w:rPr>
      </w:pPr>
    </w:p>
    <w:p w14:paraId="63A38FD4" w14:textId="22138002" w:rsidR="00F63F7A" w:rsidRPr="00E2158F" w:rsidRDefault="007C1406" w:rsidP="007F176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Normar el procedimiento de o</w:t>
      </w:r>
      <w:r w:rsidR="00265B31" w:rsidRPr="00E2158F">
        <w:rPr>
          <w:rFonts w:ascii="Arial" w:eastAsia="Arial" w:hAnsi="Arial" w:cs="Arial"/>
          <w:bCs/>
          <w:sz w:val="20"/>
          <w:szCs w:val="20"/>
        </w:rPr>
        <w:t>ri</w:t>
      </w:r>
      <w:r>
        <w:rPr>
          <w:rFonts w:ascii="Arial" w:eastAsia="Arial" w:hAnsi="Arial" w:cs="Arial"/>
          <w:bCs/>
          <w:sz w:val="20"/>
          <w:szCs w:val="20"/>
        </w:rPr>
        <w:t>entación</w:t>
      </w:r>
      <w:r w:rsidR="00CE4909" w:rsidRPr="00E2158F">
        <w:rPr>
          <w:rFonts w:ascii="Arial" w:eastAsia="Arial" w:hAnsi="Arial" w:cs="Arial"/>
          <w:bCs/>
          <w:sz w:val="20"/>
          <w:szCs w:val="20"/>
        </w:rPr>
        <w:t xml:space="preserve"> al personal </w:t>
      </w:r>
      <w:r w:rsidR="00D7786F" w:rsidRPr="00E2158F">
        <w:rPr>
          <w:rFonts w:ascii="Arial" w:eastAsia="Arial" w:hAnsi="Arial" w:cs="Arial"/>
          <w:bCs/>
          <w:sz w:val="20"/>
          <w:szCs w:val="20"/>
        </w:rPr>
        <w:t xml:space="preserve">nuevo </w:t>
      </w:r>
      <w:r w:rsidR="00CE4909" w:rsidRPr="00E2158F">
        <w:rPr>
          <w:rFonts w:ascii="Arial" w:eastAsia="Arial" w:hAnsi="Arial" w:cs="Arial"/>
          <w:bCs/>
          <w:sz w:val="20"/>
          <w:szCs w:val="20"/>
        </w:rPr>
        <w:t xml:space="preserve">respecto a las funciones, </w:t>
      </w:r>
      <w:r w:rsidR="00265B31" w:rsidRPr="00E2158F">
        <w:rPr>
          <w:rFonts w:ascii="Arial" w:eastAsia="Arial" w:hAnsi="Arial" w:cs="Arial"/>
          <w:bCs/>
          <w:sz w:val="20"/>
          <w:szCs w:val="20"/>
        </w:rPr>
        <w:t>o</w:t>
      </w:r>
      <w:r w:rsidR="00EE2401">
        <w:rPr>
          <w:rFonts w:ascii="Arial" w:eastAsia="Arial" w:hAnsi="Arial" w:cs="Arial"/>
          <w:bCs/>
          <w:sz w:val="20"/>
          <w:szCs w:val="20"/>
        </w:rPr>
        <w:t>rga</w:t>
      </w:r>
      <w:r w:rsidR="008207C6">
        <w:rPr>
          <w:rFonts w:ascii="Arial" w:eastAsia="Arial" w:hAnsi="Arial" w:cs="Arial"/>
          <w:bCs/>
          <w:sz w:val="20"/>
          <w:szCs w:val="20"/>
        </w:rPr>
        <w:t>nización y funcionamiento de Servicio de Urgencia rural</w:t>
      </w:r>
      <w:r w:rsidR="00E2158F">
        <w:rPr>
          <w:rFonts w:ascii="Arial" w:eastAsia="Arial" w:hAnsi="Arial" w:cs="Arial"/>
          <w:bCs/>
          <w:sz w:val="20"/>
          <w:szCs w:val="20"/>
        </w:rPr>
        <w:t>.</w:t>
      </w:r>
    </w:p>
    <w:p w14:paraId="505787B7" w14:textId="77777777" w:rsidR="00EA2AF6" w:rsidRDefault="00EA2AF6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124DF81B" w14:textId="77777777" w:rsidR="00166DC8" w:rsidRDefault="00166DC8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5433DD47" w14:textId="77777777" w:rsidR="00166DC8" w:rsidRDefault="00166DC8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64BCD2D8" w14:textId="77777777" w:rsidR="00166DC8" w:rsidRDefault="00166DC8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3AF19172" w14:textId="77777777" w:rsidR="00166DC8" w:rsidRDefault="00166DC8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6A710A47" w14:textId="77777777" w:rsidR="00F63F7A" w:rsidRPr="003E1A1B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 w:rsidRPr="003E1A1B">
        <w:rPr>
          <w:rFonts w:ascii="Arial" w:eastAsia="Arial" w:hAnsi="Arial" w:cs="Arial"/>
          <w:b/>
          <w:sz w:val="22"/>
          <w:szCs w:val="22"/>
        </w:rPr>
        <w:t>3-. Alcance</w:t>
      </w:r>
    </w:p>
    <w:p w14:paraId="0DA42FBF" w14:textId="77777777" w:rsidR="00A07334" w:rsidRPr="00EA2AF6" w:rsidRDefault="00A07334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2"/>
        </w:rPr>
      </w:pPr>
    </w:p>
    <w:p w14:paraId="6EC85FB7" w14:textId="44F6FAD3" w:rsidR="00F63F7A" w:rsidRPr="00EA2AF6" w:rsidRDefault="000C2BF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2"/>
        </w:rPr>
      </w:pPr>
      <w:r w:rsidRPr="00EA2AF6">
        <w:rPr>
          <w:rFonts w:ascii="Arial" w:eastAsia="Arial" w:hAnsi="Arial" w:cs="Arial"/>
          <w:sz w:val="20"/>
          <w:szCs w:val="22"/>
        </w:rPr>
        <w:t>El present</w:t>
      </w:r>
      <w:r w:rsidR="00267E50" w:rsidRPr="00EA2AF6">
        <w:rPr>
          <w:rFonts w:ascii="Arial" w:eastAsia="Arial" w:hAnsi="Arial" w:cs="Arial"/>
          <w:sz w:val="20"/>
          <w:szCs w:val="22"/>
        </w:rPr>
        <w:t xml:space="preserve">e protocolo aplica </w:t>
      </w:r>
      <w:r w:rsidR="00BB74F8" w:rsidRPr="00EA2AF6">
        <w:rPr>
          <w:rFonts w:ascii="Arial" w:eastAsia="Arial" w:hAnsi="Arial" w:cs="Arial"/>
          <w:sz w:val="20"/>
          <w:szCs w:val="22"/>
        </w:rPr>
        <w:t>para todos</w:t>
      </w:r>
      <w:r w:rsidR="00265B31" w:rsidRPr="00EA2AF6">
        <w:rPr>
          <w:rFonts w:ascii="Arial" w:eastAsia="Arial" w:hAnsi="Arial" w:cs="Arial"/>
          <w:sz w:val="20"/>
          <w:szCs w:val="22"/>
        </w:rPr>
        <w:t xml:space="preserve"> </w:t>
      </w:r>
      <w:r w:rsidR="00267E50" w:rsidRPr="00EA2AF6">
        <w:rPr>
          <w:rFonts w:ascii="Arial" w:eastAsia="Arial" w:hAnsi="Arial" w:cs="Arial"/>
          <w:sz w:val="20"/>
          <w:szCs w:val="22"/>
        </w:rPr>
        <w:t xml:space="preserve">los funcionarios que </w:t>
      </w:r>
      <w:r w:rsidR="008207C6">
        <w:rPr>
          <w:rFonts w:ascii="Arial" w:eastAsia="Arial" w:hAnsi="Arial" w:cs="Arial"/>
          <w:sz w:val="20"/>
          <w:szCs w:val="22"/>
        </w:rPr>
        <w:t>ingresen al Servicio de Urgencia Rural</w:t>
      </w:r>
      <w:r w:rsidR="00D7786F" w:rsidRPr="00EA2AF6">
        <w:rPr>
          <w:rFonts w:ascii="Arial" w:eastAsia="Arial" w:hAnsi="Arial" w:cs="Arial"/>
          <w:sz w:val="20"/>
          <w:szCs w:val="22"/>
        </w:rPr>
        <w:t>.</w:t>
      </w:r>
    </w:p>
    <w:p w14:paraId="7D21BC9E" w14:textId="5EB5F0A9" w:rsidR="00D7786F" w:rsidRPr="003E1A1B" w:rsidRDefault="00D7786F" w:rsidP="00EE2401">
      <w:pPr>
        <w:rPr>
          <w:rFonts w:ascii="Arial" w:eastAsia="Arial" w:hAnsi="Arial" w:cs="Arial"/>
          <w:b/>
          <w:sz w:val="22"/>
          <w:szCs w:val="22"/>
        </w:rPr>
      </w:pPr>
    </w:p>
    <w:p w14:paraId="5261304A" w14:textId="77777777" w:rsidR="00F63F7A" w:rsidRPr="003E1A1B" w:rsidRDefault="007F1765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 w:rsidRPr="003E1A1B">
        <w:rPr>
          <w:rFonts w:ascii="Arial" w:eastAsia="Arial" w:hAnsi="Arial" w:cs="Arial"/>
          <w:b/>
          <w:sz w:val="22"/>
          <w:szCs w:val="22"/>
        </w:rPr>
        <w:t>4</w:t>
      </w:r>
      <w:r w:rsidR="00F63F7A" w:rsidRPr="003E1A1B">
        <w:rPr>
          <w:rFonts w:ascii="Arial" w:eastAsia="Arial" w:hAnsi="Arial" w:cs="Arial"/>
          <w:b/>
          <w:sz w:val="22"/>
          <w:szCs w:val="22"/>
        </w:rPr>
        <w:t xml:space="preserve">-. </w:t>
      </w:r>
      <w:r w:rsidR="00D7786F" w:rsidRPr="003E1A1B">
        <w:rPr>
          <w:rFonts w:ascii="Arial" w:eastAsia="Arial" w:hAnsi="Arial" w:cs="Arial"/>
          <w:b/>
          <w:sz w:val="22"/>
          <w:szCs w:val="22"/>
        </w:rPr>
        <w:t>Responsables</w:t>
      </w:r>
    </w:p>
    <w:p w14:paraId="758666DD" w14:textId="77777777" w:rsidR="00F63F7A" w:rsidRPr="003E1A1B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4"/>
        <w:gridCol w:w="4925"/>
      </w:tblGrid>
      <w:tr w:rsidR="00EA2AF6" w14:paraId="0E5D86E6" w14:textId="77777777" w:rsidTr="00EA2AF6">
        <w:tc>
          <w:tcPr>
            <w:tcW w:w="4924" w:type="dxa"/>
          </w:tcPr>
          <w:p w14:paraId="5657F26C" w14:textId="4C642A8F" w:rsidR="00EA2AF6" w:rsidRPr="00EA2AF6" w:rsidRDefault="008207C6" w:rsidP="003E1A1B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Encargado de Urgencias</w:t>
            </w:r>
          </w:p>
        </w:tc>
        <w:tc>
          <w:tcPr>
            <w:tcW w:w="4925" w:type="dxa"/>
          </w:tcPr>
          <w:p w14:paraId="3FDD410B" w14:textId="77777777" w:rsidR="00EA2AF6" w:rsidRPr="00EA2AF6" w:rsidRDefault="00EA2AF6" w:rsidP="00EA2AF6">
            <w:pPr>
              <w:pStyle w:val="Prrafodelista"/>
              <w:numPr>
                <w:ilvl w:val="0"/>
                <w:numId w:val="3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Elaborar y actualizar el presente documento.</w:t>
            </w:r>
          </w:p>
          <w:p w14:paraId="3E5E5804" w14:textId="77777777" w:rsidR="00EA2AF6" w:rsidRPr="00EA2AF6" w:rsidRDefault="00EA2AF6" w:rsidP="00EA2AF6">
            <w:pPr>
              <w:pStyle w:val="Prrafodelista"/>
              <w:numPr>
                <w:ilvl w:val="0"/>
                <w:numId w:val="3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Coordinar orientación a funcionario.</w:t>
            </w:r>
          </w:p>
          <w:p w14:paraId="06FC0BCE" w14:textId="5E858579" w:rsidR="00EA2AF6" w:rsidRPr="00EA2AF6" w:rsidRDefault="009459A9" w:rsidP="00EA2AF6">
            <w:pPr>
              <w:pStyle w:val="Prrafodelista"/>
              <w:numPr>
                <w:ilvl w:val="0"/>
                <w:numId w:val="3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Realizar inducción</w:t>
            </w:r>
            <w:r w:rsidR="00EA2AF6" w:rsidRPr="00EA2AF6">
              <w:rPr>
                <w:rFonts w:ascii="Arial" w:eastAsia="Arial" w:hAnsi="Arial" w:cs="Arial"/>
                <w:sz w:val="20"/>
                <w:szCs w:val="22"/>
              </w:rPr>
              <w:t xml:space="preserve"> a funcionario nuevo.</w:t>
            </w:r>
          </w:p>
        </w:tc>
      </w:tr>
      <w:tr w:rsidR="00EA2AF6" w14:paraId="720805FA" w14:textId="77777777" w:rsidTr="00EA2AF6">
        <w:tc>
          <w:tcPr>
            <w:tcW w:w="4924" w:type="dxa"/>
          </w:tcPr>
          <w:p w14:paraId="350CEDB6" w14:textId="1421C987" w:rsidR="00EA2AF6" w:rsidRPr="00EA2AF6" w:rsidRDefault="00EA2AF6" w:rsidP="003E1A1B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Recursos Humanos</w:t>
            </w:r>
          </w:p>
        </w:tc>
        <w:tc>
          <w:tcPr>
            <w:tcW w:w="4925" w:type="dxa"/>
          </w:tcPr>
          <w:p w14:paraId="4C0835E2" w14:textId="5403CE42" w:rsidR="00EA2AF6" w:rsidRPr="00EA2AF6" w:rsidRDefault="00EE2401" w:rsidP="00EA2AF6">
            <w:pPr>
              <w:pStyle w:val="Prrafodelista"/>
              <w:numPr>
                <w:ilvl w:val="0"/>
                <w:numId w:val="32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Informar  a Encargado de posta</w:t>
            </w:r>
            <w:r w:rsidR="00EA2AF6" w:rsidRPr="00EA2AF6">
              <w:rPr>
                <w:rFonts w:ascii="Arial" w:eastAsia="Arial" w:hAnsi="Arial" w:cs="Arial"/>
                <w:sz w:val="20"/>
                <w:szCs w:val="22"/>
              </w:rPr>
              <w:t xml:space="preserve"> el ingreso de un nuevo trabajador.</w:t>
            </w:r>
          </w:p>
        </w:tc>
      </w:tr>
      <w:tr w:rsidR="00EA2AF6" w14:paraId="0352E398" w14:textId="77777777" w:rsidTr="00EA2AF6">
        <w:tc>
          <w:tcPr>
            <w:tcW w:w="4924" w:type="dxa"/>
          </w:tcPr>
          <w:p w14:paraId="38DA30B8" w14:textId="50965EA4" w:rsidR="00EA2AF6" w:rsidRPr="00EA2AF6" w:rsidRDefault="008207C6" w:rsidP="003E1A1B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Personal de Urgencias</w:t>
            </w:r>
          </w:p>
        </w:tc>
        <w:tc>
          <w:tcPr>
            <w:tcW w:w="4925" w:type="dxa"/>
          </w:tcPr>
          <w:p w14:paraId="258BE813" w14:textId="737EBB51" w:rsidR="00EA2AF6" w:rsidRPr="00EA2AF6" w:rsidRDefault="00EA2AF6" w:rsidP="00EA2AF6">
            <w:pPr>
              <w:pStyle w:val="Prrafodelista"/>
              <w:numPr>
                <w:ilvl w:val="0"/>
                <w:numId w:val="32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Apoyar el proceso de orientación del nuevo funcionario.</w:t>
            </w:r>
          </w:p>
        </w:tc>
      </w:tr>
    </w:tbl>
    <w:p w14:paraId="571B8BB8" w14:textId="1DEBB57C" w:rsidR="003E1A1B" w:rsidRDefault="003E1A1B" w:rsidP="003E1A1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5D06BBF9" w14:textId="77777777" w:rsidR="003E1A1B" w:rsidRPr="003E1A1B" w:rsidRDefault="003E1A1B" w:rsidP="003E1A1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63510AAC" w14:textId="77777777" w:rsidR="00DF7815" w:rsidRPr="003E1A1B" w:rsidRDefault="00DF7815" w:rsidP="00DF781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0012E00B" w14:textId="7587C699" w:rsidR="00DF7815" w:rsidRPr="003E1A1B" w:rsidRDefault="00DF7815" w:rsidP="00DF781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E1A1B">
        <w:rPr>
          <w:rFonts w:ascii="Arial" w:eastAsia="Arial" w:hAnsi="Arial" w:cs="Arial"/>
          <w:b/>
          <w:bCs/>
          <w:sz w:val="22"/>
          <w:szCs w:val="22"/>
        </w:rPr>
        <w:t>5.- Definiciones</w:t>
      </w:r>
    </w:p>
    <w:p w14:paraId="4BC325DD" w14:textId="77777777" w:rsidR="00DF7815" w:rsidRPr="003E1A1B" w:rsidRDefault="00DF7815" w:rsidP="00DF781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6060D4C1" w14:textId="77777777" w:rsidR="00DF631B" w:rsidRDefault="00DF631B" w:rsidP="00DF631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2"/>
          <w:szCs w:val="22"/>
        </w:rPr>
        <w:t>Orientación: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 concepto de orientación está vinculado al verbo orientar. Esta acción hace referencia a situar una cosa en una cierta posición, a comunicar a una persona aquello que no sabe y que pretende conocer, o a guiar a un sujeto hacia un sitio.</w:t>
      </w:r>
    </w:p>
    <w:p w14:paraId="6065883F" w14:textId="77777777" w:rsidR="00166DC8" w:rsidRDefault="00166DC8" w:rsidP="00D57B2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228BDD1" w14:textId="77777777" w:rsidR="00166DC8" w:rsidRDefault="00166DC8" w:rsidP="00D57B2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006C81A" w14:textId="6263C043" w:rsidR="00EE2401" w:rsidRDefault="00EE2401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br w:type="page"/>
      </w:r>
    </w:p>
    <w:p w14:paraId="27D3C573" w14:textId="77777777" w:rsidR="00166DC8" w:rsidRDefault="00166DC8" w:rsidP="00D57B2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B106BCE" w14:textId="75E4AE3B" w:rsidR="00D57B2B" w:rsidRPr="003E1A1B" w:rsidRDefault="00DF7815" w:rsidP="00D57B2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E1A1B">
        <w:rPr>
          <w:rFonts w:ascii="Arial" w:eastAsia="Arial" w:hAnsi="Arial" w:cs="Arial"/>
          <w:b/>
          <w:bCs/>
          <w:sz w:val="22"/>
          <w:szCs w:val="22"/>
        </w:rPr>
        <w:t>6</w:t>
      </w:r>
      <w:r w:rsidR="00BA1E4A" w:rsidRPr="003E1A1B">
        <w:rPr>
          <w:rFonts w:ascii="Arial" w:eastAsia="Arial" w:hAnsi="Arial" w:cs="Arial"/>
          <w:b/>
          <w:bCs/>
          <w:sz w:val="22"/>
          <w:szCs w:val="22"/>
        </w:rPr>
        <w:t xml:space="preserve">.- </w:t>
      </w:r>
      <w:r w:rsidR="00F718D3" w:rsidRPr="003E1A1B">
        <w:rPr>
          <w:rFonts w:ascii="Arial" w:eastAsia="Arial" w:hAnsi="Arial" w:cs="Arial"/>
          <w:b/>
          <w:bCs/>
          <w:sz w:val="22"/>
          <w:szCs w:val="22"/>
        </w:rPr>
        <w:t>Desarrollo</w:t>
      </w:r>
    </w:p>
    <w:p w14:paraId="224DE4AD" w14:textId="214A8303" w:rsidR="00F718D3" w:rsidRPr="003E1A1B" w:rsidRDefault="00F718D3" w:rsidP="00D57B2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2C4BBF64" w14:textId="191EAD69" w:rsidR="009B6EC6" w:rsidRPr="003E1A1B" w:rsidRDefault="005C7F7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 w:rsidRPr="003E1A1B">
        <w:rPr>
          <w:rFonts w:ascii="Arial" w:eastAsia="Arial" w:hAnsi="Arial" w:cs="Arial"/>
          <w:b/>
          <w:sz w:val="22"/>
          <w:szCs w:val="22"/>
        </w:rPr>
        <w:t>Metodología</w:t>
      </w:r>
    </w:p>
    <w:p w14:paraId="3961D43A" w14:textId="77777777" w:rsidR="005C7F77" w:rsidRPr="003E1A1B" w:rsidRDefault="005C7F7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70FA3917" w14:textId="2D4298F5" w:rsidR="009B6EC6" w:rsidRPr="00166DC8" w:rsidRDefault="005C7F7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166DC8">
        <w:rPr>
          <w:rFonts w:ascii="Arial" w:eastAsia="Arial" w:hAnsi="Arial" w:cs="Arial"/>
          <w:bCs/>
          <w:sz w:val="20"/>
          <w:szCs w:val="20"/>
        </w:rPr>
        <w:t>P</w:t>
      </w:r>
      <w:r w:rsidR="007F1765" w:rsidRPr="00166DC8">
        <w:rPr>
          <w:rFonts w:ascii="Arial" w:eastAsia="Arial" w:hAnsi="Arial" w:cs="Arial"/>
          <w:bCs/>
          <w:sz w:val="20"/>
          <w:szCs w:val="20"/>
        </w:rPr>
        <w:t>roceso de inducción del pe</w:t>
      </w:r>
      <w:r w:rsidR="00F23522">
        <w:rPr>
          <w:rFonts w:ascii="Arial" w:eastAsia="Arial" w:hAnsi="Arial" w:cs="Arial"/>
          <w:bCs/>
          <w:sz w:val="20"/>
          <w:szCs w:val="20"/>
        </w:rPr>
        <w:t>rsonal nuevo en urgencias</w:t>
      </w:r>
      <w:r w:rsidR="00723EB1" w:rsidRPr="00166DC8">
        <w:rPr>
          <w:rFonts w:ascii="Arial" w:eastAsia="Arial" w:hAnsi="Arial" w:cs="Arial"/>
          <w:bCs/>
          <w:sz w:val="20"/>
          <w:szCs w:val="20"/>
        </w:rPr>
        <w:t xml:space="preserve"> consistirá en lo siguiente: </w:t>
      </w:r>
    </w:p>
    <w:p w14:paraId="17C590F8" w14:textId="2E0DB870" w:rsidR="009459A9" w:rsidRPr="009459A9" w:rsidRDefault="009459A9" w:rsidP="009459A9">
      <w:pPr>
        <w:pStyle w:val="Prrafodelista"/>
        <w:numPr>
          <w:ilvl w:val="0"/>
          <w:numId w:val="24"/>
        </w:numPr>
        <w:rPr>
          <w:rFonts w:ascii="Arial" w:eastAsia="Arial" w:hAnsi="Arial" w:cs="Arial"/>
          <w:bCs/>
          <w:sz w:val="20"/>
          <w:szCs w:val="20"/>
        </w:rPr>
      </w:pPr>
      <w:r w:rsidRPr="009459A9">
        <w:rPr>
          <w:rFonts w:ascii="Arial" w:eastAsia="Arial" w:hAnsi="Arial" w:cs="Arial"/>
          <w:bCs/>
          <w:sz w:val="20"/>
          <w:szCs w:val="20"/>
        </w:rPr>
        <w:t>Entrega de información y revisión de documentos de la unidad con información relevante respecto de la seguridad de los pacientes.</w:t>
      </w:r>
    </w:p>
    <w:p w14:paraId="0F551400" w14:textId="2C150C0D" w:rsidR="00107203" w:rsidRPr="00166DC8" w:rsidRDefault="00107203" w:rsidP="00107203">
      <w:pPr>
        <w:pStyle w:val="Prrafodelista"/>
        <w:numPr>
          <w:ilvl w:val="0"/>
          <w:numId w:val="24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166DC8">
        <w:rPr>
          <w:rFonts w:ascii="Arial" w:eastAsia="Arial" w:hAnsi="Arial" w:cs="Arial"/>
          <w:bCs/>
          <w:sz w:val="20"/>
          <w:szCs w:val="20"/>
        </w:rPr>
        <w:t>Orientación en el puesto de trabajo</w:t>
      </w:r>
    </w:p>
    <w:p w14:paraId="3422DA53" w14:textId="7DD7AEF2" w:rsidR="00EF3F59" w:rsidRPr="00166DC8" w:rsidRDefault="00107203" w:rsidP="00EF3F59">
      <w:pPr>
        <w:pStyle w:val="Prrafodelista"/>
        <w:numPr>
          <w:ilvl w:val="0"/>
          <w:numId w:val="24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166DC8">
        <w:rPr>
          <w:rFonts w:ascii="Arial" w:eastAsia="Arial" w:hAnsi="Arial" w:cs="Arial"/>
          <w:bCs/>
          <w:sz w:val="20"/>
          <w:szCs w:val="20"/>
        </w:rPr>
        <w:t>Reconocimiento de sistemas operativos.</w:t>
      </w:r>
    </w:p>
    <w:p w14:paraId="149B4709" w14:textId="77777777" w:rsidR="00EA2AF6" w:rsidRPr="003E1A1B" w:rsidRDefault="00EA2AF6" w:rsidP="00EA2AF6">
      <w:pPr>
        <w:pStyle w:val="Prrafodelista"/>
        <w:tabs>
          <w:tab w:val="left" w:pos="1590"/>
        </w:tabs>
        <w:spacing w:line="276" w:lineRule="auto"/>
        <w:ind w:left="1899" w:right="645"/>
        <w:jc w:val="both"/>
        <w:rPr>
          <w:rFonts w:ascii="Arial" w:eastAsia="Arial" w:hAnsi="Arial" w:cs="Arial"/>
          <w:bCs/>
          <w:sz w:val="22"/>
          <w:szCs w:val="22"/>
        </w:rPr>
      </w:pPr>
    </w:p>
    <w:p w14:paraId="0598A4AA" w14:textId="77777777" w:rsidR="00993412" w:rsidRDefault="00993412" w:rsidP="00C6170C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572"/>
        <w:gridCol w:w="2268"/>
        <w:gridCol w:w="1207"/>
      </w:tblGrid>
      <w:tr w:rsidR="00166DC8" w14:paraId="573A1B44" w14:textId="5BA53EE7" w:rsidTr="00166DC8">
        <w:tc>
          <w:tcPr>
            <w:tcW w:w="2802" w:type="dxa"/>
          </w:tcPr>
          <w:p w14:paraId="4BF1B8EB" w14:textId="77777777" w:rsidR="00166DC8" w:rsidRPr="00C267AA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267AA">
              <w:rPr>
                <w:rFonts w:ascii="Arial" w:eastAsia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3572" w:type="dxa"/>
          </w:tcPr>
          <w:p w14:paraId="134FDAD4" w14:textId="77777777" w:rsidR="00166DC8" w:rsidRPr="00C267AA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267AA">
              <w:rPr>
                <w:rFonts w:ascii="Arial" w:eastAsia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2268" w:type="dxa"/>
          </w:tcPr>
          <w:p w14:paraId="798AA71E" w14:textId="77777777" w:rsidR="00166DC8" w:rsidRPr="00C267AA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267AA"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1207" w:type="dxa"/>
          </w:tcPr>
          <w:p w14:paraId="6D6B150F" w14:textId="4ED4D695" w:rsidR="00166DC8" w:rsidRPr="00C267AA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Día</w:t>
            </w:r>
          </w:p>
        </w:tc>
      </w:tr>
      <w:tr w:rsidR="00166DC8" w:rsidRPr="009459A9" w14:paraId="5334435C" w14:textId="4013C4EE" w:rsidTr="00166DC8">
        <w:tc>
          <w:tcPr>
            <w:tcW w:w="2802" w:type="dxa"/>
          </w:tcPr>
          <w:p w14:paraId="228C2385" w14:textId="5F6976C7" w:rsidR="00166DC8" w:rsidRPr="009459A9" w:rsidRDefault="009459A9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459A9">
              <w:rPr>
                <w:rFonts w:ascii="Arial" w:eastAsia="Arial" w:hAnsi="Arial" w:cs="Arial"/>
                <w:bCs/>
                <w:sz w:val="20"/>
                <w:szCs w:val="20"/>
              </w:rPr>
              <w:t>Entrega de información y revisión de documentos de la unidad con información relevante respecto de la seguridad de los pacientes.</w:t>
            </w:r>
          </w:p>
        </w:tc>
        <w:tc>
          <w:tcPr>
            <w:tcW w:w="3572" w:type="dxa"/>
          </w:tcPr>
          <w:p w14:paraId="7222787D" w14:textId="17EEE4AD" w:rsidR="00166DC8" w:rsidRPr="009459A9" w:rsidRDefault="00166DC8" w:rsidP="008207C6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459A9">
              <w:rPr>
                <w:rFonts w:ascii="Arial" w:eastAsia="Arial" w:hAnsi="Arial" w:cs="Arial"/>
                <w:bCs/>
                <w:sz w:val="20"/>
                <w:szCs w:val="20"/>
              </w:rPr>
              <w:t xml:space="preserve">Se presentan los documentos </w:t>
            </w:r>
            <w:r w:rsidR="00EE2401" w:rsidRPr="009459A9">
              <w:rPr>
                <w:rFonts w:ascii="Arial" w:eastAsia="Arial" w:hAnsi="Arial" w:cs="Arial"/>
                <w:bCs/>
                <w:sz w:val="20"/>
                <w:szCs w:val="20"/>
              </w:rPr>
              <w:t xml:space="preserve">referentes a </w:t>
            </w:r>
            <w:r w:rsidR="008207C6" w:rsidRPr="009459A9">
              <w:rPr>
                <w:rFonts w:ascii="Arial" w:eastAsia="Arial" w:hAnsi="Arial" w:cs="Arial"/>
                <w:bCs/>
                <w:sz w:val="20"/>
                <w:szCs w:val="20"/>
              </w:rPr>
              <w:t xml:space="preserve">servicio de urgencia rural </w:t>
            </w:r>
            <w:r w:rsidR="009459A9" w:rsidRPr="009459A9">
              <w:rPr>
                <w:rFonts w:ascii="Arial" w:eastAsia="Arial" w:hAnsi="Arial" w:cs="Arial"/>
                <w:bCs/>
                <w:sz w:val="20"/>
                <w:szCs w:val="20"/>
              </w:rPr>
              <w:t xml:space="preserve">y aquellos que tienen relación con la seguridad del paciente </w:t>
            </w:r>
            <w:r w:rsidR="008207C6" w:rsidRPr="009459A9">
              <w:rPr>
                <w:rFonts w:ascii="Arial" w:eastAsia="Arial" w:hAnsi="Arial" w:cs="Arial"/>
                <w:bCs/>
                <w:sz w:val="20"/>
                <w:szCs w:val="20"/>
              </w:rPr>
              <w:t>como:</w:t>
            </w:r>
          </w:p>
          <w:p w14:paraId="7F7A4AB8" w14:textId="77777777" w:rsidR="008207C6" w:rsidRPr="009459A9" w:rsidRDefault="008207C6" w:rsidP="008207C6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459A9">
              <w:rPr>
                <w:rFonts w:ascii="Arial" w:eastAsia="Arial" w:hAnsi="Arial" w:cs="Arial"/>
                <w:bCs/>
                <w:sz w:val="20"/>
                <w:szCs w:val="20"/>
              </w:rPr>
              <w:t>Derivación en caso de emergencia que excede la capacidad resolutiva del establecimiento, reanimación cardiopulmonar avanzada, manual de precauciones estándar</w:t>
            </w:r>
            <w:r w:rsidR="009459A9" w:rsidRPr="009459A9">
              <w:rPr>
                <w:rFonts w:ascii="Arial" w:eastAsia="Arial" w:hAnsi="Arial" w:cs="Arial"/>
                <w:bCs/>
                <w:sz w:val="20"/>
                <w:szCs w:val="20"/>
              </w:rPr>
              <w:t xml:space="preserve">, </w:t>
            </w:r>
            <w:r w:rsidRPr="009459A9">
              <w:rPr>
                <w:rFonts w:ascii="Arial" w:eastAsia="Arial" w:hAnsi="Arial" w:cs="Arial"/>
                <w:bCs/>
                <w:sz w:val="20"/>
                <w:szCs w:val="20"/>
              </w:rPr>
              <w:t>Protocolo de Transporte de pacientes.</w:t>
            </w:r>
          </w:p>
          <w:p w14:paraId="10649CF3" w14:textId="1591901B" w:rsidR="009459A9" w:rsidRPr="009459A9" w:rsidRDefault="009459A9" w:rsidP="008207C6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459A9">
              <w:rPr>
                <w:rFonts w:ascii="Arial" w:eastAsia="Arial" w:hAnsi="Arial" w:cs="Arial"/>
                <w:bCs/>
                <w:sz w:val="20"/>
                <w:szCs w:val="20"/>
              </w:rPr>
              <w:t>Notificación de eventos adverso.</w:t>
            </w:r>
          </w:p>
        </w:tc>
        <w:tc>
          <w:tcPr>
            <w:tcW w:w="2268" w:type="dxa"/>
          </w:tcPr>
          <w:p w14:paraId="7EE5DBF5" w14:textId="04DB75EE" w:rsidR="00166DC8" w:rsidRPr="009459A9" w:rsidRDefault="008207C6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459A9">
              <w:rPr>
                <w:rFonts w:ascii="Arial" w:eastAsia="Arial" w:hAnsi="Arial" w:cs="Arial"/>
                <w:bCs/>
                <w:sz w:val="20"/>
                <w:szCs w:val="20"/>
              </w:rPr>
              <w:t>Encargado de urgencias.</w:t>
            </w:r>
          </w:p>
        </w:tc>
        <w:tc>
          <w:tcPr>
            <w:tcW w:w="1207" w:type="dxa"/>
          </w:tcPr>
          <w:p w14:paraId="5176A844" w14:textId="5638EB11" w:rsidR="00166DC8" w:rsidRPr="009459A9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459A9"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</w:tr>
      <w:tr w:rsidR="00166DC8" w:rsidRPr="009459A9" w14:paraId="070DD331" w14:textId="50220F52" w:rsidTr="00166DC8">
        <w:tc>
          <w:tcPr>
            <w:tcW w:w="2802" w:type="dxa"/>
          </w:tcPr>
          <w:p w14:paraId="1708F5EB" w14:textId="20229AEF" w:rsidR="00166DC8" w:rsidRPr="009459A9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459A9">
              <w:rPr>
                <w:rFonts w:ascii="Arial" w:eastAsia="Arial" w:hAnsi="Arial" w:cs="Arial"/>
                <w:bCs/>
                <w:sz w:val="20"/>
                <w:szCs w:val="20"/>
              </w:rPr>
              <w:t>Orientación en el puesto de trabajo.</w:t>
            </w:r>
          </w:p>
        </w:tc>
        <w:tc>
          <w:tcPr>
            <w:tcW w:w="3572" w:type="dxa"/>
          </w:tcPr>
          <w:p w14:paraId="17AD84D3" w14:textId="65802D2D" w:rsidR="00166DC8" w:rsidRPr="009459A9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459A9">
              <w:rPr>
                <w:rFonts w:ascii="Arial" w:eastAsia="Arial" w:hAnsi="Arial" w:cs="Arial"/>
                <w:bCs/>
                <w:sz w:val="20"/>
                <w:szCs w:val="20"/>
              </w:rPr>
              <w:t>Presentación a todos los integrantes del equipo de trabajo de la unidad.</w:t>
            </w:r>
          </w:p>
          <w:p w14:paraId="76CD4B25" w14:textId="77777777" w:rsidR="00166DC8" w:rsidRPr="009459A9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459A9">
              <w:rPr>
                <w:rFonts w:ascii="Arial" w:eastAsia="Arial" w:hAnsi="Arial" w:cs="Arial"/>
                <w:bCs/>
                <w:sz w:val="20"/>
                <w:szCs w:val="20"/>
              </w:rPr>
              <w:t>Especificación del puesto de trabajo.</w:t>
            </w:r>
          </w:p>
          <w:p w14:paraId="4C209E41" w14:textId="193A1379" w:rsidR="00166DC8" w:rsidRPr="009459A9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63F07E" w14:textId="022DBB03" w:rsidR="00166DC8" w:rsidRPr="009459A9" w:rsidRDefault="008207C6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459A9">
              <w:rPr>
                <w:rFonts w:ascii="Arial" w:eastAsia="Arial" w:hAnsi="Arial" w:cs="Arial"/>
                <w:bCs/>
                <w:sz w:val="20"/>
                <w:szCs w:val="20"/>
              </w:rPr>
              <w:t>Encargado de Urgencias.</w:t>
            </w:r>
          </w:p>
        </w:tc>
        <w:tc>
          <w:tcPr>
            <w:tcW w:w="1207" w:type="dxa"/>
          </w:tcPr>
          <w:p w14:paraId="45B295BB" w14:textId="7377D502" w:rsidR="00166DC8" w:rsidRPr="009459A9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459A9"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</w:tr>
      <w:tr w:rsidR="00166DC8" w:rsidRPr="009459A9" w14:paraId="71D21CBD" w14:textId="6F26F1B6" w:rsidTr="00166DC8">
        <w:tc>
          <w:tcPr>
            <w:tcW w:w="2802" w:type="dxa"/>
          </w:tcPr>
          <w:p w14:paraId="67ACBC3A" w14:textId="27C733A2" w:rsidR="00166DC8" w:rsidRPr="009459A9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459A9">
              <w:rPr>
                <w:rFonts w:ascii="Arial" w:eastAsia="Arial" w:hAnsi="Arial" w:cs="Arial"/>
                <w:bCs/>
                <w:sz w:val="20"/>
                <w:szCs w:val="20"/>
              </w:rPr>
              <w:t>Reconocimiento de sistemas operativos</w:t>
            </w:r>
          </w:p>
        </w:tc>
        <w:tc>
          <w:tcPr>
            <w:tcW w:w="3572" w:type="dxa"/>
          </w:tcPr>
          <w:p w14:paraId="2B90F786" w14:textId="2F6C0562" w:rsidR="00166DC8" w:rsidRPr="009459A9" w:rsidRDefault="00166DC8" w:rsidP="00B75C9C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459A9">
              <w:rPr>
                <w:rFonts w:ascii="Arial" w:eastAsia="Arial" w:hAnsi="Arial" w:cs="Arial"/>
                <w:bCs/>
                <w:sz w:val="20"/>
                <w:szCs w:val="20"/>
              </w:rPr>
              <w:t>Registro en Rayen</w:t>
            </w:r>
            <w:r w:rsidR="008207C6" w:rsidRPr="009459A9">
              <w:rPr>
                <w:rFonts w:ascii="Arial" w:eastAsia="Arial" w:hAnsi="Arial" w:cs="Arial"/>
                <w:bCs/>
                <w:sz w:val="20"/>
                <w:szCs w:val="20"/>
              </w:rPr>
              <w:t xml:space="preserve"> SUR</w:t>
            </w:r>
          </w:p>
          <w:p w14:paraId="68BDE1EC" w14:textId="218CBFF5" w:rsidR="003C3082" w:rsidRPr="009459A9" w:rsidRDefault="003C3082" w:rsidP="00B75C9C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91074E" w14:textId="3E634757" w:rsidR="00166DC8" w:rsidRPr="009459A9" w:rsidRDefault="008207C6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459A9">
              <w:rPr>
                <w:rFonts w:ascii="Arial" w:eastAsia="Arial" w:hAnsi="Arial" w:cs="Arial"/>
                <w:bCs/>
                <w:sz w:val="20"/>
                <w:szCs w:val="20"/>
              </w:rPr>
              <w:t>Encargado de Urgencias</w:t>
            </w:r>
          </w:p>
        </w:tc>
        <w:tc>
          <w:tcPr>
            <w:tcW w:w="1207" w:type="dxa"/>
          </w:tcPr>
          <w:p w14:paraId="4413B799" w14:textId="5733A3BD" w:rsidR="00166DC8" w:rsidRPr="009459A9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459A9"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</w:p>
        </w:tc>
      </w:tr>
    </w:tbl>
    <w:p w14:paraId="386BA1DE" w14:textId="7B7A227C" w:rsidR="008F42E6" w:rsidRPr="009459A9" w:rsidRDefault="008F42E6" w:rsidP="00751FD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14:paraId="22A62957" w14:textId="66663A30" w:rsidR="00B40BFE" w:rsidRPr="009459A9" w:rsidRDefault="00B40BFE" w:rsidP="00751FD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14:paraId="7AD33181" w14:textId="131F1B8D" w:rsidR="003E1A1B" w:rsidRPr="009459A9" w:rsidRDefault="003E1A1B" w:rsidP="00751FD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14:paraId="2B70A31A" w14:textId="1B2DDCBD" w:rsidR="003E1A1B" w:rsidRPr="009459A9" w:rsidRDefault="003E1A1B" w:rsidP="00751FD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14:paraId="4979EC4B" w14:textId="656AC479" w:rsidR="003E1A1B" w:rsidRPr="009459A9" w:rsidRDefault="003E1A1B" w:rsidP="00751FD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14:paraId="4C003DE2" w14:textId="77777777" w:rsidR="003E1A1B" w:rsidRPr="009459A9" w:rsidRDefault="003E1A1B" w:rsidP="00751FD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14:paraId="3698F822" w14:textId="77777777" w:rsidR="008A57E4" w:rsidRPr="009459A9" w:rsidRDefault="008A57E4" w:rsidP="007B2A3F">
      <w:pPr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2573F7E9" w14:textId="0D9A85D0" w:rsidR="009F39E7" w:rsidRPr="009459A9" w:rsidRDefault="00403812" w:rsidP="007B2A3F">
      <w:pPr>
        <w:rPr>
          <w:rFonts w:ascii="Arial" w:eastAsia="Calibri" w:hAnsi="Arial" w:cs="Arial"/>
          <w:sz w:val="20"/>
          <w:szCs w:val="20"/>
          <w:lang w:eastAsia="en-US"/>
        </w:rPr>
      </w:pPr>
      <w:r w:rsidRPr="009459A9">
        <w:rPr>
          <w:rFonts w:ascii="Arial" w:eastAsia="Calibri" w:hAnsi="Arial" w:cs="Arial"/>
          <w:sz w:val="20"/>
          <w:szCs w:val="20"/>
          <w:lang w:eastAsia="en-US"/>
        </w:rPr>
        <w:t>Cada vez que in</w:t>
      </w:r>
      <w:r w:rsidR="003C3082" w:rsidRPr="009459A9">
        <w:rPr>
          <w:rFonts w:ascii="Arial" w:eastAsia="Calibri" w:hAnsi="Arial" w:cs="Arial"/>
          <w:sz w:val="20"/>
          <w:szCs w:val="20"/>
          <w:lang w:eastAsia="en-US"/>
        </w:rPr>
        <w:t>grese personal nuevo a posta</w:t>
      </w:r>
      <w:r w:rsidRPr="009459A9">
        <w:rPr>
          <w:rFonts w:ascii="Arial" w:eastAsia="Calibri" w:hAnsi="Arial" w:cs="Arial"/>
          <w:sz w:val="20"/>
          <w:szCs w:val="20"/>
          <w:lang w:eastAsia="en-US"/>
        </w:rPr>
        <w:t>,</w:t>
      </w:r>
      <w:r w:rsidR="00EB7283" w:rsidRPr="009459A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9F39E7" w:rsidRPr="009459A9">
        <w:rPr>
          <w:rFonts w:ascii="Arial" w:eastAsia="Calibri" w:hAnsi="Arial" w:cs="Arial"/>
          <w:sz w:val="20"/>
          <w:szCs w:val="20"/>
          <w:lang w:eastAsia="en-US"/>
        </w:rPr>
        <w:t xml:space="preserve">se realizará una </w:t>
      </w:r>
      <w:r w:rsidR="00533126" w:rsidRPr="009459A9">
        <w:rPr>
          <w:rFonts w:ascii="Arial" w:eastAsia="Calibri" w:hAnsi="Arial" w:cs="Arial"/>
          <w:sz w:val="20"/>
          <w:szCs w:val="20"/>
          <w:lang w:eastAsia="en-US"/>
        </w:rPr>
        <w:t xml:space="preserve">orientación e </w:t>
      </w:r>
      <w:r w:rsidR="009F39E7" w:rsidRPr="009459A9">
        <w:rPr>
          <w:rFonts w:ascii="Arial" w:eastAsia="Calibri" w:hAnsi="Arial" w:cs="Arial"/>
          <w:sz w:val="20"/>
          <w:szCs w:val="20"/>
          <w:lang w:eastAsia="en-US"/>
        </w:rPr>
        <w:t xml:space="preserve">inducción </w:t>
      </w:r>
      <w:r w:rsidR="00533126" w:rsidRPr="009459A9">
        <w:rPr>
          <w:rFonts w:ascii="Arial" w:eastAsia="Calibri" w:hAnsi="Arial" w:cs="Arial"/>
          <w:sz w:val="20"/>
          <w:szCs w:val="20"/>
          <w:lang w:eastAsia="en-US"/>
        </w:rPr>
        <w:t>e</w:t>
      </w:r>
      <w:r w:rsidR="005071B4" w:rsidRPr="009459A9">
        <w:rPr>
          <w:rFonts w:ascii="Arial" w:eastAsia="Calibri" w:hAnsi="Arial" w:cs="Arial"/>
          <w:sz w:val="20"/>
          <w:szCs w:val="20"/>
          <w:lang w:eastAsia="en-US"/>
        </w:rPr>
        <w:t xml:space="preserve">n el </w:t>
      </w:r>
      <w:r w:rsidR="008207C6" w:rsidRPr="009459A9">
        <w:rPr>
          <w:rFonts w:ascii="Arial" w:eastAsia="Calibri" w:hAnsi="Arial" w:cs="Arial"/>
          <w:sz w:val="20"/>
          <w:szCs w:val="20"/>
          <w:lang w:eastAsia="en-US"/>
        </w:rPr>
        <w:t>servicio de Urgencias</w:t>
      </w:r>
      <w:r w:rsidR="00166DC8" w:rsidRPr="009459A9">
        <w:rPr>
          <w:rFonts w:ascii="Arial" w:eastAsia="Calibri" w:hAnsi="Arial" w:cs="Arial"/>
          <w:sz w:val="20"/>
          <w:szCs w:val="20"/>
          <w:lang w:eastAsia="en-US"/>
        </w:rPr>
        <w:t>, en caso de que funcionario no sea nuevo pero haya estado 1 año o más fuera del servicio, se procederá a realizar dicha inducción nuevamente</w:t>
      </w:r>
      <w:r w:rsidR="00533126" w:rsidRPr="009459A9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0A462E3F" w14:textId="1DC5DFB1" w:rsidR="009F39E7" w:rsidRDefault="009F39E7" w:rsidP="007B2A3F">
      <w:pPr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4B23550E" w14:textId="77777777" w:rsidR="008934CD" w:rsidRPr="008934CD" w:rsidRDefault="008934CD" w:rsidP="007B2A3F">
      <w:pPr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03434664" w14:textId="2918F475" w:rsidR="00811763" w:rsidRDefault="00DF7815" w:rsidP="007B2A3F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7</w:t>
      </w:r>
      <w:r w:rsidR="001E2644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  <w:r w:rsidR="007B2A3F" w:rsidRPr="007B2A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- </w:t>
      </w:r>
      <w:r w:rsidR="00C244AF">
        <w:rPr>
          <w:rFonts w:ascii="Arial" w:eastAsia="Calibri" w:hAnsi="Arial" w:cs="Arial"/>
          <w:b/>
          <w:bCs/>
          <w:sz w:val="22"/>
          <w:szCs w:val="22"/>
          <w:lang w:eastAsia="en-US"/>
        </w:rPr>
        <w:t>Distribución</w:t>
      </w:r>
    </w:p>
    <w:p w14:paraId="309432E0" w14:textId="1492C672" w:rsidR="00811763" w:rsidRDefault="003C3082" w:rsidP="003C3082">
      <w:pPr>
        <w:tabs>
          <w:tab w:val="left" w:pos="6997"/>
        </w:tabs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ab/>
      </w:r>
    </w:p>
    <w:p w14:paraId="45FF7682" w14:textId="63543F3A" w:rsidR="00E85273" w:rsidRPr="00E85273" w:rsidRDefault="00E85273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E85273">
        <w:rPr>
          <w:rFonts w:ascii="Arial" w:eastAsia="Calibri" w:hAnsi="Arial" w:cs="Arial"/>
          <w:sz w:val="22"/>
          <w:szCs w:val="22"/>
          <w:lang w:eastAsia="en-US"/>
        </w:rPr>
        <w:t>Dirección del establecimiento</w:t>
      </w:r>
    </w:p>
    <w:p w14:paraId="7DCECE12" w14:textId="34FE033C" w:rsidR="00DF631B" w:rsidRPr="00DF631B" w:rsidRDefault="00E85273" w:rsidP="00DF631B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E85273">
        <w:rPr>
          <w:rFonts w:ascii="Arial" w:eastAsia="Calibri" w:hAnsi="Arial" w:cs="Arial"/>
          <w:sz w:val="22"/>
          <w:szCs w:val="22"/>
          <w:lang w:eastAsia="en-US"/>
        </w:rPr>
        <w:t>Unidad de Calidad y Seguridad del Paciente</w:t>
      </w:r>
    </w:p>
    <w:p w14:paraId="623BCE21" w14:textId="0BC4C40D" w:rsidR="00E85273" w:rsidRPr="00E85273" w:rsidRDefault="00E85273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E85273">
        <w:rPr>
          <w:rFonts w:ascii="Arial" w:eastAsia="Calibri" w:hAnsi="Arial" w:cs="Arial"/>
          <w:sz w:val="22"/>
          <w:szCs w:val="22"/>
          <w:lang w:eastAsia="en-US"/>
        </w:rPr>
        <w:t>Enfermera Coordinadora</w:t>
      </w:r>
    </w:p>
    <w:p w14:paraId="2B5FB1F0" w14:textId="5C71F5A9" w:rsidR="00E85273" w:rsidRPr="00E85273" w:rsidRDefault="00E85273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E85273">
        <w:rPr>
          <w:rFonts w:ascii="Arial" w:eastAsia="Calibri" w:hAnsi="Arial" w:cs="Arial"/>
          <w:sz w:val="22"/>
          <w:szCs w:val="22"/>
          <w:lang w:eastAsia="en-US"/>
        </w:rPr>
        <w:t>Encargada de Posta</w:t>
      </w:r>
    </w:p>
    <w:p w14:paraId="337A1C84" w14:textId="77777777" w:rsidR="00E85273" w:rsidRDefault="00E85273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E85273">
        <w:rPr>
          <w:rFonts w:ascii="Arial" w:eastAsia="Calibri" w:hAnsi="Arial" w:cs="Arial"/>
          <w:sz w:val="22"/>
          <w:szCs w:val="22"/>
          <w:lang w:eastAsia="en-US"/>
        </w:rPr>
        <w:t>Encargadas de sector</w:t>
      </w:r>
    </w:p>
    <w:p w14:paraId="5D87CCB6" w14:textId="483D7EE6" w:rsidR="00C244AF" w:rsidRPr="00E85273" w:rsidRDefault="00CD04BF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Personal del servicio</w:t>
      </w:r>
      <w:r w:rsidRPr="00E8527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C244AF" w:rsidRPr="00E85273"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14:paraId="3DC53776" w14:textId="77777777" w:rsidR="00C244AF" w:rsidRDefault="00C244AF" w:rsidP="007B2A3F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1ED7F6F" w14:textId="10C42831" w:rsidR="00C244AF" w:rsidRPr="007B2A3F" w:rsidRDefault="00DF7815" w:rsidP="007B2A3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8</w:t>
      </w:r>
      <w:r w:rsidR="00C244AF">
        <w:rPr>
          <w:rFonts w:ascii="Arial" w:eastAsia="Calibri" w:hAnsi="Arial" w:cs="Arial"/>
          <w:b/>
          <w:bCs/>
          <w:sz w:val="22"/>
          <w:szCs w:val="22"/>
          <w:lang w:eastAsia="en-US"/>
        </w:rPr>
        <w:t>.- Anexos</w:t>
      </w:r>
    </w:p>
    <w:p w14:paraId="4CE75A94" w14:textId="7B38EA96" w:rsidR="00782C5C" w:rsidRDefault="00DF631B" w:rsidP="00C244AF">
      <w:pPr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Hoja de registro de Orientación</w:t>
      </w:r>
    </w:p>
    <w:p w14:paraId="5AA8BBA3" w14:textId="7AFEED1D" w:rsidR="009459A9" w:rsidRDefault="009459A9" w:rsidP="009459A9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B2D91">
        <w:rPr>
          <w:rFonts w:ascii="Arial" w:eastAsia="Calibri" w:hAnsi="Arial" w:cs="Arial"/>
          <w:sz w:val="20"/>
          <w:szCs w:val="20"/>
          <w:lang w:eastAsia="en-US"/>
        </w:rPr>
        <w:t>Se Rec</w:t>
      </w:r>
      <w:r w:rsidR="00DF631B">
        <w:rPr>
          <w:rFonts w:ascii="Arial" w:eastAsia="Calibri" w:hAnsi="Arial" w:cs="Arial"/>
          <w:sz w:val="20"/>
          <w:szCs w:val="20"/>
          <w:lang w:eastAsia="en-US"/>
        </w:rPr>
        <w:t>ibe de manera conforme orientación</w:t>
      </w:r>
      <w:r w:rsidRPr="00DB2D91">
        <w:rPr>
          <w:rFonts w:ascii="Arial" w:eastAsia="Calibri" w:hAnsi="Arial" w:cs="Arial"/>
          <w:sz w:val="20"/>
          <w:szCs w:val="20"/>
          <w:lang w:eastAsia="en-US"/>
        </w:rPr>
        <w:t xml:space="preserve"> que contempla:</w:t>
      </w:r>
    </w:p>
    <w:p w14:paraId="1633535B" w14:textId="77777777" w:rsidR="009459A9" w:rsidRDefault="009459A9" w:rsidP="009459A9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250"/>
        <w:gridCol w:w="1970"/>
        <w:gridCol w:w="1970"/>
        <w:gridCol w:w="1970"/>
      </w:tblGrid>
      <w:tr w:rsidR="009459A9" w14:paraId="2CB62C02" w14:textId="77777777" w:rsidTr="00D93490">
        <w:tc>
          <w:tcPr>
            <w:tcW w:w="2689" w:type="dxa"/>
          </w:tcPr>
          <w:p w14:paraId="4A117631" w14:textId="77777777" w:rsidR="009459A9" w:rsidRPr="00D66898" w:rsidRDefault="009459A9" w:rsidP="00D93490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6689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Entrega de información referente a:</w:t>
            </w:r>
          </w:p>
        </w:tc>
        <w:tc>
          <w:tcPr>
            <w:tcW w:w="1250" w:type="dxa"/>
          </w:tcPr>
          <w:p w14:paraId="1AF00F1E" w14:textId="77777777" w:rsidR="009459A9" w:rsidRPr="00D66898" w:rsidRDefault="009459A9" w:rsidP="00D93490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6689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Fecha</w:t>
            </w:r>
          </w:p>
        </w:tc>
        <w:tc>
          <w:tcPr>
            <w:tcW w:w="1970" w:type="dxa"/>
          </w:tcPr>
          <w:p w14:paraId="0680B929" w14:textId="77777777" w:rsidR="009459A9" w:rsidRPr="00D66898" w:rsidRDefault="009459A9" w:rsidP="00D93490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6689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Personal a cargo de entrega.</w:t>
            </w:r>
          </w:p>
        </w:tc>
        <w:tc>
          <w:tcPr>
            <w:tcW w:w="1970" w:type="dxa"/>
          </w:tcPr>
          <w:p w14:paraId="134C0368" w14:textId="77777777" w:rsidR="009459A9" w:rsidRPr="00D66898" w:rsidRDefault="009459A9" w:rsidP="00D93490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6689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Nombre personal que recibe la inducción</w:t>
            </w:r>
          </w:p>
        </w:tc>
        <w:tc>
          <w:tcPr>
            <w:tcW w:w="1970" w:type="dxa"/>
          </w:tcPr>
          <w:p w14:paraId="662B7862" w14:textId="77777777" w:rsidR="009459A9" w:rsidRPr="00D66898" w:rsidRDefault="009459A9" w:rsidP="00D93490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6689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Firma del personal que recibe la inducción</w:t>
            </w:r>
          </w:p>
        </w:tc>
      </w:tr>
      <w:tr w:rsidR="009459A9" w14:paraId="3AEAF20F" w14:textId="77777777" w:rsidTr="00D93490">
        <w:tc>
          <w:tcPr>
            <w:tcW w:w="2689" w:type="dxa"/>
          </w:tcPr>
          <w:p w14:paraId="63C30B7C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</w:tcPr>
          <w:p w14:paraId="4C9C8E2E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2D075766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0DB0B1FC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4EA8C06D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459A9" w14:paraId="369C197B" w14:textId="77777777" w:rsidTr="00D93490">
        <w:tc>
          <w:tcPr>
            <w:tcW w:w="2689" w:type="dxa"/>
          </w:tcPr>
          <w:p w14:paraId="625508D5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</w:tcPr>
          <w:p w14:paraId="7340B5FB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14925FE3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4E754B20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04CFE54B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459A9" w14:paraId="6AADF231" w14:textId="77777777" w:rsidTr="00D93490">
        <w:tc>
          <w:tcPr>
            <w:tcW w:w="2689" w:type="dxa"/>
          </w:tcPr>
          <w:p w14:paraId="1D8A561B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</w:tcPr>
          <w:p w14:paraId="5F161C27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6E42F5E8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19E0BB25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5D7849A4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459A9" w14:paraId="301F643C" w14:textId="77777777" w:rsidTr="00D93490">
        <w:tc>
          <w:tcPr>
            <w:tcW w:w="2689" w:type="dxa"/>
          </w:tcPr>
          <w:p w14:paraId="2E3124EF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</w:tcPr>
          <w:p w14:paraId="2E62A437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19429F16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2BDDBEF3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70" w:type="dxa"/>
          </w:tcPr>
          <w:p w14:paraId="74F32D57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459A9" w14:paraId="5C0DA735" w14:textId="77777777" w:rsidTr="00D93490">
        <w:tc>
          <w:tcPr>
            <w:tcW w:w="2689" w:type="dxa"/>
          </w:tcPr>
          <w:p w14:paraId="3F550E90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</w:tcPr>
          <w:p w14:paraId="3D1C9011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0BCFA948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389DDF1C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1B85189B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459A9" w14:paraId="1E1935B4" w14:textId="77777777" w:rsidTr="00D93490">
        <w:tc>
          <w:tcPr>
            <w:tcW w:w="2689" w:type="dxa"/>
          </w:tcPr>
          <w:p w14:paraId="12D47F3D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</w:tcPr>
          <w:p w14:paraId="7D21F89C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1B4B7462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38BC82E2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32F5E32E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459A9" w14:paraId="3C365353" w14:textId="77777777" w:rsidTr="00D93490">
        <w:tc>
          <w:tcPr>
            <w:tcW w:w="2689" w:type="dxa"/>
          </w:tcPr>
          <w:p w14:paraId="482DF3A3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</w:tcPr>
          <w:p w14:paraId="25E8855D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64510FC2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14D6708D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01A89A5B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459A9" w14:paraId="387E9391" w14:textId="77777777" w:rsidTr="00D93490">
        <w:tc>
          <w:tcPr>
            <w:tcW w:w="2689" w:type="dxa"/>
          </w:tcPr>
          <w:p w14:paraId="0B276ED3" w14:textId="77777777" w:rsidR="009459A9" w:rsidRPr="00D66898" w:rsidRDefault="009459A9" w:rsidP="00D93490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6689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Orientación en el puesto de trabajo</w:t>
            </w:r>
          </w:p>
        </w:tc>
        <w:tc>
          <w:tcPr>
            <w:tcW w:w="1250" w:type="dxa"/>
          </w:tcPr>
          <w:p w14:paraId="02D3412A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7D7797AF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700313F4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41216077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459A9" w14:paraId="0CF0FA7A" w14:textId="77777777" w:rsidTr="00D93490">
        <w:tc>
          <w:tcPr>
            <w:tcW w:w="2689" w:type="dxa"/>
          </w:tcPr>
          <w:p w14:paraId="6AEFEF73" w14:textId="77777777" w:rsidR="009459A9" w:rsidRPr="00D66898" w:rsidRDefault="009459A9" w:rsidP="00D93490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6689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Reconocimiento de sistemas operativos</w:t>
            </w:r>
          </w:p>
        </w:tc>
        <w:tc>
          <w:tcPr>
            <w:tcW w:w="1250" w:type="dxa"/>
          </w:tcPr>
          <w:p w14:paraId="11C1FD73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5A24E331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542CB467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5211B8F2" w14:textId="77777777" w:rsidR="009459A9" w:rsidRDefault="009459A9" w:rsidP="00D93490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13C5D6A4" w14:textId="77777777" w:rsidR="009459A9" w:rsidRPr="00DB2D91" w:rsidRDefault="009459A9" w:rsidP="009459A9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010CE08F" w14:textId="27C80D86" w:rsidR="009459A9" w:rsidRDefault="009459A9">
      <w:pPr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br w:type="page"/>
      </w:r>
    </w:p>
    <w:p w14:paraId="40BB8D25" w14:textId="77777777" w:rsidR="009459A9" w:rsidRDefault="009459A9" w:rsidP="00C244AF">
      <w:pPr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56D80192" w14:textId="11CD54F6" w:rsidR="00F63F7A" w:rsidRPr="005C0490" w:rsidRDefault="00DF7815" w:rsidP="005C049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9</w:t>
      </w:r>
      <w:r w:rsidR="00F63F7A">
        <w:rPr>
          <w:rFonts w:ascii="Arial" w:eastAsia="Arial" w:hAnsi="Arial" w:cs="Arial"/>
          <w:b/>
          <w:sz w:val="22"/>
          <w:szCs w:val="22"/>
        </w:rPr>
        <w:t>-. Tabla de Modificaciones</w:t>
      </w:r>
    </w:p>
    <w:p w14:paraId="37C12FDB" w14:textId="77777777"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3374"/>
        <w:gridCol w:w="3260"/>
      </w:tblGrid>
      <w:tr w:rsidR="00F63F7A" w14:paraId="503DB941" w14:textId="77777777" w:rsidTr="00DB2D91">
        <w:trPr>
          <w:trHeight w:val="680"/>
        </w:trPr>
        <w:tc>
          <w:tcPr>
            <w:tcW w:w="1871" w:type="dxa"/>
          </w:tcPr>
          <w:p w14:paraId="0955BB08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8F4C68C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b/>
                <w:sz w:val="22"/>
                <w:szCs w:val="22"/>
              </w:rPr>
              <w:t>Edición número</w:t>
            </w:r>
          </w:p>
        </w:tc>
        <w:tc>
          <w:tcPr>
            <w:tcW w:w="3374" w:type="dxa"/>
          </w:tcPr>
          <w:p w14:paraId="2171BBE2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3418A78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3260" w:type="dxa"/>
          </w:tcPr>
          <w:p w14:paraId="2469EE5E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EEA5EA6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b/>
                <w:sz w:val="22"/>
                <w:szCs w:val="22"/>
              </w:rPr>
              <w:t>Fecha de aprobación</w:t>
            </w:r>
          </w:p>
        </w:tc>
      </w:tr>
      <w:tr w:rsidR="00F63F7A" w14:paraId="36BC0C1A" w14:textId="77777777" w:rsidTr="00DB2D91">
        <w:trPr>
          <w:trHeight w:val="420"/>
        </w:trPr>
        <w:tc>
          <w:tcPr>
            <w:tcW w:w="1871" w:type="dxa"/>
          </w:tcPr>
          <w:p w14:paraId="6AF8E03B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8BF2DAB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sz w:val="22"/>
                <w:szCs w:val="22"/>
              </w:rPr>
              <w:t>Primera</w:t>
            </w:r>
          </w:p>
        </w:tc>
        <w:tc>
          <w:tcPr>
            <w:tcW w:w="3374" w:type="dxa"/>
          </w:tcPr>
          <w:p w14:paraId="4D66577E" w14:textId="77777777" w:rsidR="00811AE9" w:rsidRPr="003E1A1B" w:rsidRDefault="00811AE9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7184F24" w14:textId="1F1D983E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sz w:val="22"/>
                <w:szCs w:val="22"/>
              </w:rPr>
              <w:t>Elaboración de Documento</w:t>
            </w:r>
          </w:p>
        </w:tc>
        <w:tc>
          <w:tcPr>
            <w:tcW w:w="3260" w:type="dxa"/>
          </w:tcPr>
          <w:p w14:paraId="67E5D800" w14:textId="77777777" w:rsidR="00811AE9" w:rsidRPr="003E1A1B" w:rsidRDefault="00811AE9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</w:p>
          <w:p w14:paraId="6AA0D298" w14:textId="03EE5C51" w:rsidR="00F63F7A" w:rsidRPr="003E1A1B" w:rsidRDefault="005071B4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Diciembre </w:t>
            </w:r>
            <w:r w:rsidR="00811AE9" w:rsidRPr="003E1A1B">
              <w:rPr>
                <w:rFonts w:ascii="Arial" w:eastAsia="Arial" w:hAnsi="Arial" w:cs="Arial"/>
                <w:sz w:val="22"/>
                <w:szCs w:val="22"/>
              </w:rPr>
              <w:t>2022</w:t>
            </w:r>
          </w:p>
        </w:tc>
      </w:tr>
      <w:tr w:rsidR="00F63F7A" w14:paraId="1164F9BA" w14:textId="77777777" w:rsidTr="00DB2D91">
        <w:trPr>
          <w:trHeight w:val="400"/>
        </w:trPr>
        <w:tc>
          <w:tcPr>
            <w:tcW w:w="1871" w:type="dxa"/>
          </w:tcPr>
          <w:p w14:paraId="67291716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E67986F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sz w:val="22"/>
                <w:szCs w:val="22"/>
              </w:rPr>
              <w:t>Segunda</w:t>
            </w:r>
          </w:p>
        </w:tc>
        <w:tc>
          <w:tcPr>
            <w:tcW w:w="3374" w:type="dxa"/>
          </w:tcPr>
          <w:p w14:paraId="574FB450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7C540AC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54ED7A1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</w:p>
          <w:p w14:paraId="4CB330D3" w14:textId="471F3DB2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3F7A" w14:paraId="7E3B9F5A" w14:textId="77777777" w:rsidTr="00DB2D91">
        <w:trPr>
          <w:trHeight w:val="400"/>
        </w:trPr>
        <w:tc>
          <w:tcPr>
            <w:tcW w:w="1871" w:type="dxa"/>
          </w:tcPr>
          <w:p w14:paraId="69CD1DB3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CF940A7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sz w:val="22"/>
                <w:szCs w:val="22"/>
              </w:rPr>
              <w:t>Tercera</w:t>
            </w:r>
          </w:p>
        </w:tc>
        <w:tc>
          <w:tcPr>
            <w:tcW w:w="3374" w:type="dxa"/>
          </w:tcPr>
          <w:p w14:paraId="013244B4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20D95E1" w14:textId="0BC607A0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05D439B" w14:textId="77777777"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14:paraId="24F775F0" w14:textId="77777777"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14:paraId="7C73B1B5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D757532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E1DF687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E875A27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299A8474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27D81A67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2879A71A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5E0C6770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CE9091C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330F2D59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84B6F52" w14:textId="77777777" w:rsidR="00654F99" w:rsidRDefault="00654F99" w:rsidP="00DD1A1A">
      <w:pPr>
        <w:rPr>
          <w:rFonts w:ascii="Arial" w:eastAsia="Arial" w:hAnsi="Arial" w:cs="Arial"/>
          <w:sz w:val="22"/>
          <w:szCs w:val="22"/>
        </w:rPr>
      </w:pPr>
    </w:p>
    <w:sectPr w:rsidR="00654F99" w:rsidSect="00E2158F">
      <w:headerReference w:type="default" r:id="rId8"/>
      <w:headerReference w:type="first" r:id="rId9"/>
      <w:pgSz w:w="12240" w:h="15840" w:code="1"/>
      <w:pgMar w:top="1134" w:right="1134" w:bottom="1134" w:left="1247" w:header="624" w:footer="90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605C8" w14:textId="77777777" w:rsidR="00464AED" w:rsidRDefault="00464AED">
      <w:r>
        <w:separator/>
      </w:r>
    </w:p>
  </w:endnote>
  <w:endnote w:type="continuationSeparator" w:id="0">
    <w:p w14:paraId="4A205A61" w14:textId="77777777" w:rsidR="00464AED" w:rsidRDefault="0046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86677" w14:textId="77777777" w:rsidR="00464AED" w:rsidRDefault="00464AED">
      <w:r>
        <w:separator/>
      </w:r>
    </w:p>
  </w:footnote>
  <w:footnote w:type="continuationSeparator" w:id="0">
    <w:p w14:paraId="21343A9B" w14:textId="77777777" w:rsidR="00464AED" w:rsidRDefault="00464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6"/>
      <w:gridCol w:w="4557"/>
      <w:gridCol w:w="3218"/>
    </w:tblGrid>
    <w:tr w:rsidR="00E2158F" w14:paraId="1C7B9525" w14:textId="77777777" w:rsidTr="009B0D64">
      <w:trPr>
        <w:trHeight w:val="280"/>
      </w:trPr>
      <w:tc>
        <w:tcPr>
          <w:tcW w:w="2136" w:type="dxa"/>
          <w:vMerge w:val="restart"/>
          <w:vAlign w:val="center"/>
        </w:tcPr>
        <w:p w14:paraId="63727E96" w14:textId="77777777" w:rsidR="00E2158F" w:rsidRDefault="00E2158F" w:rsidP="00E2158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0" distB="0" distL="0" distR="0" wp14:anchorId="5A521054" wp14:editId="19495CD5">
                <wp:extent cx="1219200" cy="609600"/>
                <wp:effectExtent l="0" t="0" r="0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  <w:vMerge w:val="restart"/>
          <w:vAlign w:val="center"/>
        </w:tcPr>
        <w:p w14:paraId="3A6F3C0D" w14:textId="77777777" w:rsidR="00E2158F" w:rsidRDefault="00E2158F" w:rsidP="00E2158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14:paraId="585F865A" w14:textId="77777777" w:rsidR="00E2158F" w:rsidRDefault="00E2158F" w:rsidP="00E2158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14:paraId="63B21D69" w14:textId="77777777" w:rsidR="00E2158F" w:rsidRDefault="00E2158F" w:rsidP="00E2158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ILUSTRE MUNICIPALIDAD DE CALLE LARGA</w:t>
          </w:r>
        </w:p>
      </w:tc>
      <w:tc>
        <w:tcPr>
          <w:tcW w:w="3218" w:type="dxa"/>
          <w:vAlign w:val="center"/>
        </w:tcPr>
        <w:p w14:paraId="431F2281" w14:textId="432AA26E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Código: RH 2.2</w:t>
          </w:r>
        </w:p>
      </w:tc>
    </w:tr>
    <w:tr w:rsidR="00E2158F" w14:paraId="31FAFCE8" w14:textId="77777777" w:rsidTr="009B0D64">
      <w:trPr>
        <w:trHeight w:val="280"/>
      </w:trPr>
      <w:tc>
        <w:tcPr>
          <w:tcW w:w="2136" w:type="dxa"/>
          <w:vMerge/>
          <w:vAlign w:val="center"/>
        </w:tcPr>
        <w:p w14:paraId="4C155D98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14:paraId="6AB4700D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14:paraId="273B88C7" w14:textId="339338A7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1</w:t>
          </w:r>
        </w:p>
      </w:tc>
    </w:tr>
    <w:tr w:rsidR="00E2158F" w14:paraId="31E4A011" w14:textId="77777777" w:rsidTr="009B0D64">
      <w:trPr>
        <w:trHeight w:val="280"/>
      </w:trPr>
      <w:tc>
        <w:tcPr>
          <w:tcW w:w="2136" w:type="dxa"/>
          <w:vMerge/>
          <w:vAlign w:val="center"/>
        </w:tcPr>
        <w:p w14:paraId="04C5161E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14:paraId="17EE3B77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14:paraId="296C1169" w14:textId="6214ADB2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Diciembre 2022</w:t>
          </w:r>
        </w:p>
      </w:tc>
    </w:tr>
    <w:tr w:rsidR="00E2158F" w14:paraId="5342D87B" w14:textId="77777777" w:rsidTr="009B0D64">
      <w:trPr>
        <w:trHeight w:val="280"/>
      </w:trPr>
      <w:tc>
        <w:tcPr>
          <w:tcW w:w="2136" w:type="dxa"/>
          <w:vMerge/>
          <w:vAlign w:val="center"/>
        </w:tcPr>
        <w:p w14:paraId="2ADD8B7C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14:paraId="103CEFB0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14:paraId="0CC3EC09" w14:textId="77777777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DC23AA">
            <w:rPr>
              <w:rFonts w:ascii="Arial" w:eastAsia="Arial" w:hAnsi="Arial" w:cs="Arial"/>
              <w:noProof/>
              <w:sz w:val="18"/>
              <w:szCs w:val="18"/>
            </w:rPr>
            <w:t>5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DC23AA">
            <w:rPr>
              <w:rFonts w:ascii="Arial" w:eastAsia="Arial" w:hAnsi="Arial" w:cs="Arial"/>
              <w:noProof/>
              <w:sz w:val="18"/>
              <w:szCs w:val="18"/>
            </w:rPr>
            <w:t>6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  <w:tr w:rsidR="00E2158F" w14:paraId="47EFB745" w14:textId="77777777" w:rsidTr="009B0D64">
      <w:trPr>
        <w:trHeight w:val="380"/>
      </w:trPr>
      <w:tc>
        <w:tcPr>
          <w:tcW w:w="2136" w:type="dxa"/>
          <w:vMerge/>
          <w:vAlign w:val="center"/>
        </w:tcPr>
        <w:p w14:paraId="4677BDE6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14:paraId="7ABD0AE0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14:paraId="415729E9" w14:textId="77777777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3 años</w:t>
          </w:r>
        </w:p>
      </w:tc>
    </w:tr>
    <w:tr w:rsidR="00E2158F" w14:paraId="6341471D" w14:textId="77777777" w:rsidTr="009B0D64">
      <w:trPr>
        <w:trHeight w:val="640"/>
      </w:trPr>
      <w:tc>
        <w:tcPr>
          <w:tcW w:w="9911" w:type="dxa"/>
          <w:gridSpan w:val="3"/>
          <w:vAlign w:val="center"/>
        </w:tcPr>
        <w:p w14:paraId="3A1A1C52" w14:textId="77777777" w:rsidR="007C1406" w:rsidRPr="007C1406" w:rsidRDefault="007C1406" w:rsidP="007C1406">
          <w:pPr>
            <w:tabs>
              <w:tab w:val="left" w:pos="1590"/>
            </w:tabs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</w:p>
        <w:p w14:paraId="16BD42E5" w14:textId="77C5AE57" w:rsidR="007C1406" w:rsidRPr="007C1406" w:rsidRDefault="00F23522" w:rsidP="007C1406">
          <w:pPr>
            <w:tabs>
              <w:tab w:val="left" w:pos="1590"/>
            </w:tabs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>Orientación al personal nuevo de Servicio de Urgencia Rural</w:t>
          </w:r>
          <w:r w:rsidR="007C1406" w:rsidRPr="007C1406">
            <w:rPr>
              <w:rFonts w:ascii="Arial" w:eastAsia="Arial" w:hAnsi="Arial" w:cs="Arial"/>
              <w:b/>
              <w:bCs/>
              <w:sz w:val="22"/>
              <w:szCs w:val="22"/>
            </w:rPr>
            <w:t>.</w:t>
          </w:r>
        </w:p>
        <w:p w14:paraId="5256B3EC" w14:textId="41270EDB" w:rsidR="00E2158F" w:rsidRPr="001342DB" w:rsidRDefault="00E2158F" w:rsidP="007C1406">
          <w:pPr>
            <w:tabs>
              <w:tab w:val="left" w:pos="1590"/>
            </w:tabs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</w:p>
      </w:tc>
    </w:tr>
  </w:tbl>
  <w:p w14:paraId="331FDF25" w14:textId="77777777" w:rsidR="008D03D8" w:rsidRDefault="008D03D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p w14:paraId="4C261809" w14:textId="77777777" w:rsidR="008D03D8" w:rsidRDefault="008D03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95776" w14:textId="77777777" w:rsidR="008D03D8" w:rsidRDefault="008D03D8" w:rsidP="00BB23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840" w:type="dxa"/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7"/>
      <w:gridCol w:w="4097"/>
      <w:gridCol w:w="10"/>
      <w:gridCol w:w="3036"/>
    </w:tblGrid>
    <w:tr w:rsidR="008D03D8" w14:paraId="1196EBF9" w14:textId="77777777" w:rsidTr="00BB2357">
      <w:trPr>
        <w:trHeight w:val="440"/>
      </w:trPr>
      <w:tc>
        <w:tcPr>
          <w:tcW w:w="2697" w:type="dxa"/>
          <w:vMerge w:val="restart"/>
          <w:tcBorders>
            <w:left w:val="single" w:sz="4" w:space="0" w:color="auto"/>
          </w:tcBorders>
          <w:vAlign w:val="center"/>
        </w:tcPr>
        <w:p w14:paraId="2D4D3863" w14:textId="77777777" w:rsidR="008D03D8" w:rsidRDefault="008D03D8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67904BC" w14:textId="77777777" w:rsidR="008D03D8" w:rsidRDefault="008D03D8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14:paraId="6BB760CF" w14:textId="77777777" w:rsidR="008D03D8" w:rsidRDefault="008D03D8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 wp14:anchorId="3E6AC02A" wp14:editId="205AD331">
                <wp:simplePos x="0" y="0"/>
                <wp:positionH relativeFrom="column">
                  <wp:posOffset>391160</wp:posOffset>
                </wp:positionH>
                <wp:positionV relativeFrom="paragraph">
                  <wp:posOffset>1270</wp:posOffset>
                </wp:positionV>
                <wp:extent cx="923925" cy="695325"/>
                <wp:effectExtent l="0" t="0" r="0" b="0"/>
                <wp:wrapSquare wrapText="bothSides" distT="0" distB="0" distL="114300" distR="11430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7509CE19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</w:p>
        <w:p w14:paraId="14347A50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107" w:type="dxa"/>
          <w:gridSpan w:val="2"/>
          <w:vMerge w:val="restart"/>
        </w:tcPr>
        <w:p w14:paraId="3C4511D3" w14:textId="77777777" w:rsidR="008D03D8" w:rsidRDefault="008D03D8">
          <w:pPr>
            <w:rPr>
              <w:rFonts w:ascii="Arial" w:eastAsia="Arial" w:hAnsi="Arial" w:cs="Arial"/>
              <w:sz w:val="20"/>
              <w:szCs w:val="20"/>
            </w:rPr>
          </w:pPr>
        </w:p>
        <w:p w14:paraId="40C99F6C" w14:textId="77777777" w:rsidR="008D03D8" w:rsidRDefault="008D03D8">
          <w:pPr>
            <w:rPr>
              <w:rFonts w:ascii="Arial" w:eastAsia="Arial" w:hAnsi="Arial" w:cs="Arial"/>
              <w:sz w:val="20"/>
              <w:szCs w:val="20"/>
            </w:rPr>
          </w:pPr>
        </w:p>
        <w:p w14:paraId="11F5CEEC" w14:textId="77777777" w:rsidR="008D03D8" w:rsidRDefault="008D03D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1E1001AA" w14:textId="77777777" w:rsidR="008D03D8" w:rsidRDefault="008D03D8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14:paraId="671C86A3" w14:textId="77777777" w:rsidR="008D03D8" w:rsidRDefault="008D03D8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14:paraId="4C65F7AD" w14:textId="77777777" w:rsidR="008D03D8" w:rsidRDefault="008D03D8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ILUSTRE MUNICIPALIDAD DE CALLE LARGA</w:t>
          </w:r>
        </w:p>
        <w:p w14:paraId="7EDB873A" w14:textId="77777777" w:rsidR="008D03D8" w:rsidRDefault="008D03D8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18"/>
              <w:szCs w:val="18"/>
            </w:rPr>
            <w:t>(</w:t>
          </w:r>
          <w:proofErr w:type="spellStart"/>
          <w:r>
            <w:rPr>
              <w:rFonts w:ascii="Arial" w:eastAsia="Arial" w:hAnsi="Arial" w:cs="Arial"/>
              <w:color w:val="FF0000"/>
              <w:sz w:val="18"/>
              <w:szCs w:val="18"/>
            </w:rPr>
            <w:t>arial</w:t>
          </w:r>
          <w:proofErr w:type="spellEnd"/>
          <w:r>
            <w:rPr>
              <w:rFonts w:ascii="Arial" w:eastAsia="Arial" w:hAnsi="Arial" w:cs="Arial"/>
              <w:color w:val="FF0000"/>
              <w:sz w:val="18"/>
              <w:szCs w:val="18"/>
            </w:rPr>
            <w:t xml:space="preserve"> 9)</w:t>
          </w: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46DFC50A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</w:p>
      </w:tc>
    </w:tr>
    <w:tr w:rsidR="008D03D8" w14:paraId="1D113DDE" w14:textId="77777777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14:paraId="65E7730A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14:paraId="7B3540B0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44FF9C05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01/2018</w:t>
          </w:r>
        </w:p>
      </w:tc>
    </w:tr>
    <w:tr w:rsidR="008D03D8" w14:paraId="661D467A" w14:textId="77777777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14:paraId="397F1D27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14:paraId="5C8E4126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586642CB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día de Mes de año</w:t>
          </w:r>
        </w:p>
      </w:tc>
    </w:tr>
    <w:tr w:rsidR="008D03D8" w14:paraId="7257F81B" w14:textId="77777777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14:paraId="0C25A345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14:paraId="1AF54597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4E7B7C2F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Página:  1 de x</w:t>
          </w:r>
        </w:p>
      </w:tc>
    </w:tr>
    <w:tr w:rsidR="008D03D8" w14:paraId="372BBAF1" w14:textId="77777777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14:paraId="33D60644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14:paraId="34BB2C41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0B9D9362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Mes de año</w:t>
          </w:r>
        </w:p>
      </w:tc>
    </w:tr>
    <w:tr w:rsidR="008D03D8" w14:paraId="20C36CAA" w14:textId="77777777">
      <w:trPr>
        <w:trHeight w:val="11040"/>
      </w:trPr>
      <w:tc>
        <w:tcPr>
          <w:tcW w:w="9840" w:type="dxa"/>
          <w:gridSpan w:val="4"/>
        </w:tcPr>
        <w:p w14:paraId="23AF8D10" w14:textId="77777777" w:rsidR="008D03D8" w:rsidRDefault="008D03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8D03D8" w14:paraId="4452C195" w14:textId="77777777">
      <w:trPr>
        <w:trHeight w:val="440"/>
      </w:trPr>
      <w:tc>
        <w:tcPr>
          <w:tcW w:w="2697" w:type="dxa"/>
          <w:vMerge w:val="restart"/>
        </w:tcPr>
        <w:p w14:paraId="042C8509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5764C0A9" wp14:editId="4F4006A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00175" cy="1292860"/>
                <wp:effectExtent l="0" t="0" r="0" b="0"/>
                <wp:wrapSquare wrapText="bothSides" distT="0" distB="0" distL="114300" distR="11430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292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7" w:type="dxa"/>
          <w:vMerge w:val="restart"/>
        </w:tcPr>
        <w:p w14:paraId="3AF8647D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</w:p>
        <w:p w14:paraId="6633EE6B" w14:textId="77777777" w:rsidR="008D03D8" w:rsidRDefault="008D03D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HOSPITAL SAN CAMILO</w:t>
          </w:r>
        </w:p>
        <w:p w14:paraId="714E64FF" w14:textId="77777777" w:rsidR="008D03D8" w:rsidRDefault="008D03D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DIRECCIÓN </w:t>
          </w:r>
        </w:p>
        <w:p w14:paraId="67857A94" w14:textId="77777777" w:rsidR="008D03D8" w:rsidRDefault="008D03D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SERVICIO/UNIDAD/ COMITÉ</w:t>
          </w:r>
        </w:p>
        <w:p w14:paraId="06BC67FF" w14:textId="77777777" w:rsidR="008D03D8" w:rsidRDefault="008D03D8"/>
      </w:tc>
      <w:tc>
        <w:tcPr>
          <w:tcW w:w="3046" w:type="dxa"/>
          <w:gridSpan w:val="2"/>
          <w:vAlign w:val="center"/>
        </w:tcPr>
        <w:p w14:paraId="04EE4827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Código:</w:t>
          </w:r>
          <w:r>
            <w:t xml:space="preserve"> </w:t>
          </w:r>
          <w:r>
            <w:rPr>
              <w:sz w:val="18"/>
              <w:szCs w:val="18"/>
            </w:rPr>
            <w:t>HSC-SGDC- (CODIFICA CALIDAD)</w:t>
          </w:r>
        </w:p>
      </w:tc>
    </w:tr>
    <w:tr w:rsidR="008D03D8" w14:paraId="3E1CD60A" w14:textId="77777777">
      <w:trPr>
        <w:trHeight w:val="440"/>
      </w:trPr>
      <w:tc>
        <w:tcPr>
          <w:tcW w:w="2697" w:type="dxa"/>
          <w:vMerge/>
        </w:tcPr>
        <w:p w14:paraId="35D93A8F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14:paraId="69A85A16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14:paraId="7A94EB89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Edición: Primera</w:t>
          </w:r>
        </w:p>
      </w:tc>
    </w:tr>
    <w:tr w:rsidR="008D03D8" w14:paraId="53C93DCB" w14:textId="77777777">
      <w:trPr>
        <w:trHeight w:val="440"/>
      </w:trPr>
      <w:tc>
        <w:tcPr>
          <w:tcW w:w="2697" w:type="dxa"/>
          <w:vMerge/>
        </w:tcPr>
        <w:p w14:paraId="734C0D6E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14:paraId="47AC1FF5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14:paraId="3152E288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Fecha: Julio/2009</w:t>
          </w:r>
        </w:p>
      </w:tc>
    </w:tr>
    <w:tr w:rsidR="008D03D8" w14:paraId="342456C4" w14:textId="77777777">
      <w:trPr>
        <w:trHeight w:val="440"/>
      </w:trPr>
      <w:tc>
        <w:tcPr>
          <w:tcW w:w="2697" w:type="dxa"/>
          <w:vMerge/>
        </w:tcPr>
        <w:p w14:paraId="6A546C09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14:paraId="43C18690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14:paraId="72540E5D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 w:rsidR="00DC23AA">
            <w:rPr>
              <w:rFonts w:ascii="Arial" w:eastAsia="Arial" w:hAnsi="Arial" w:cs="Arial"/>
              <w:noProof/>
              <w:sz w:val="22"/>
              <w:szCs w:val="22"/>
            </w:rPr>
            <w:t>6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</w:p>
        <w:p w14:paraId="1DB7EDA3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</w:p>
      </w:tc>
    </w:tr>
    <w:tr w:rsidR="008D03D8" w14:paraId="7786EA3D" w14:textId="77777777">
      <w:trPr>
        <w:trHeight w:val="440"/>
      </w:trPr>
      <w:tc>
        <w:tcPr>
          <w:tcW w:w="2697" w:type="dxa"/>
          <w:vMerge/>
        </w:tcPr>
        <w:p w14:paraId="71215ACB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14:paraId="27A5036D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14:paraId="008132CF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Vigencia: Julio/2012</w:t>
          </w:r>
        </w:p>
      </w:tc>
    </w:tr>
    <w:tr w:rsidR="008D03D8" w14:paraId="45F11247" w14:textId="77777777">
      <w:trPr>
        <w:trHeight w:val="11040"/>
      </w:trPr>
      <w:tc>
        <w:tcPr>
          <w:tcW w:w="9840" w:type="dxa"/>
          <w:gridSpan w:val="4"/>
        </w:tcPr>
        <w:p w14:paraId="0DD52B76" w14:textId="77777777" w:rsidR="008D03D8" w:rsidRDefault="008D03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14:paraId="4C57016A" w14:textId="77777777" w:rsidR="008D03D8" w:rsidRDefault="008D03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3"/>
      <w:tblW w:w="210" w:type="dxa"/>
      <w:tblInd w:w="9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"/>
    </w:tblGrid>
    <w:tr w:rsidR="008D03D8" w14:paraId="21D5D025" w14:textId="77777777">
      <w:trPr>
        <w:trHeight w:val="900"/>
      </w:trPr>
      <w:tc>
        <w:tcPr>
          <w:tcW w:w="210" w:type="dxa"/>
          <w:tcBorders>
            <w:right w:val="nil"/>
          </w:tcBorders>
        </w:tcPr>
        <w:p w14:paraId="40DE0E42" w14:textId="77777777" w:rsidR="008D03D8" w:rsidRDefault="008D03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14:paraId="229EF0F0" w14:textId="77777777" w:rsidR="008D03D8" w:rsidRDefault="008D03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6EC6"/>
    <w:multiLevelType w:val="hybridMultilevel"/>
    <w:tmpl w:val="002E5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3EBB"/>
    <w:multiLevelType w:val="hybridMultilevel"/>
    <w:tmpl w:val="1E9E13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E2C15"/>
    <w:multiLevelType w:val="hybridMultilevel"/>
    <w:tmpl w:val="BDDC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2367DF"/>
    <w:multiLevelType w:val="hybridMultilevel"/>
    <w:tmpl w:val="2F0AEBEC"/>
    <w:lvl w:ilvl="0" w:tplc="C12C5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50FBD"/>
    <w:multiLevelType w:val="hybridMultilevel"/>
    <w:tmpl w:val="F280D410"/>
    <w:lvl w:ilvl="0" w:tplc="340A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5">
    <w:nsid w:val="0F0D0B90"/>
    <w:multiLevelType w:val="hybridMultilevel"/>
    <w:tmpl w:val="4C803CBA"/>
    <w:lvl w:ilvl="0" w:tplc="09B2318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20FE5"/>
    <w:multiLevelType w:val="hybridMultilevel"/>
    <w:tmpl w:val="E9504208"/>
    <w:lvl w:ilvl="0" w:tplc="C12C5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72BA4"/>
    <w:multiLevelType w:val="hybridMultilevel"/>
    <w:tmpl w:val="E84646D0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720585E"/>
    <w:multiLevelType w:val="hybridMultilevel"/>
    <w:tmpl w:val="45D094AC"/>
    <w:lvl w:ilvl="0" w:tplc="CB644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21428"/>
    <w:multiLevelType w:val="hybridMultilevel"/>
    <w:tmpl w:val="D11E27BA"/>
    <w:lvl w:ilvl="0" w:tplc="34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1DF74757"/>
    <w:multiLevelType w:val="hybridMultilevel"/>
    <w:tmpl w:val="120CC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B52B3"/>
    <w:multiLevelType w:val="hybridMultilevel"/>
    <w:tmpl w:val="E7344B76"/>
    <w:lvl w:ilvl="0" w:tplc="6E88F550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8870424"/>
    <w:multiLevelType w:val="hybridMultilevel"/>
    <w:tmpl w:val="ED10FC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>
    <w:nsid w:val="31EE2F09"/>
    <w:multiLevelType w:val="hybridMultilevel"/>
    <w:tmpl w:val="626C267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6824CDE"/>
    <w:multiLevelType w:val="hybridMultilevel"/>
    <w:tmpl w:val="48F8AF7E"/>
    <w:lvl w:ilvl="0" w:tplc="6E88F550">
      <w:start w:val="5"/>
      <w:numFmt w:val="bullet"/>
      <w:lvlText w:val="-"/>
      <w:lvlJc w:val="left"/>
      <w:pPr>
        <w:ind w:left="1899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C5AEC"/>
    <w:multiLevelType w:val="hybridMultilevel"/>
    <w:tmpl w:val="F244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34879"/>
    <w:multiLevelType w:val="hybridMultilevel"/>
    <w:tmpl w:val="F8BC0D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96093"/>
    <w:multiLevelType w:val="hybridMultilevel"/>
    <w:tmpl w:val="50566F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9295A"/>
    <w:multiLevelType w:val="hybridMultilevel"/>
    <w:tmpl w:val="9D0C7162"/>
    <w:lvl w:ilvl="0" w:tplc="6E88F550">
      <w:start w:val="5"/>
      <w:numFmt w:val="bullet"/>
      <w:lvlText w:val="-"/>
      <w:lvlJc w:val="left"/>
      <w:pPr>
        <w:ind w:left="1899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9">
    <w:nsid w:val="49BF6574"/>
    <w:multiLevelType w:val="hybridMultilevel"/>
    <w:tmpl w:val="BDBA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B61EF"/>
    <w:multiLevelType w:val="hybridMultilevel"/>
    <w:tmpl w:val="99443DF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0B863AF"/>
    <w:multiLevelType w:val="hybridMultilevel"/>
    <w:tmpl w:val="F132D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1090FEC"/>
    <w:multiLevelType w:val="hybridMultilevel"/>
    <w:tmpl w:val="F9B42882"/>
    <w:lvl w:ilvl="0" w:tplc="6E88F550">
      <w:start w:val="5"/>
      <w:numFmt w:val="bullet"/>
      <w:lvlText w:val="-"/>
      <w:lvlJc w:val="left"/>
      <w:pPr>
        <w:ind w:left="1571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FE46EFF"/>
    <w:multiLevelType w:val="hybridMultilevel"/>
    <w:tmpl w:val="F89C0D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A1F79"/>
    <w:multiLevelType w:val="hybridMultilevel"/>
    <w:tmpl w:val="2C5647C0"/>
    <w:lvl w:ilvl="0" w:tplc="AE8A581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040E5"/>
    <w:multiLevelType w:val="hybridMultilevel"/>
    <w:tmpl w:val="A588EF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C1B7C"/>
    <w:multiLevelType w:val="hybridMultilevel"/>
    <w:tmpl w:val="0F9E790C"/>
    <w:lvl w:ilvl="0" w:tplc="6E88F55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514636"/>
    <w:multiLevelType w:val="hybridMultilevel"/>
    <w:tmpl w:val="9F10B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912A9B"/>
    <w:multiLevelType w:val="hybridMultilevel"/>
    <w:tmpl w:val="65BEAC86"/>
    <w:lvl w:ilvl="0" w:tplc="6E88F55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81B23"/>
    <w:multiLevelType w:val="hybridMultilevel"/>
    <w:tmpl w:val="8A124C36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7572666D"/>
    <w:multiLevelType w:val="hybridMultilevel"/>
    <w:tmpl w:val="B800570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4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0"/>
  </w:num>
  <w:num w:numId="8">
    <w:abstractNumId w:val="13"/>
  </w:num>
  <w:num w:numId="9">
    <w:abstractNumId w:val="29"/>
  </w:num>
  <w:num w:numId="10">
    <w:abstractNumId w:val="7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19"/>
  </w:num>
  <w:num w:numId="16">
    <w:abstractNumId w:val="17"/>
  </w:num>
  <w:num w:numId="17">
    <w:abstractNumId w:val="0"/>
  </w:num>
  <w:num w:numId="18">
    <w:abstractNumId w:val="4"/>
  </w:num>
  <w:num w:numId="19">
    <w:abstractNumId w:val="27"/>
  </w:num>
  <w:num w:numId="20">
    <w:abstractNumId w:val="25"/>
  </w:num>
  <w:num w:numId="21">
    <w:abstractNumId w:val="15"/>
  </w:num>
  <w:num w:numId="22">
    <w:abstractNumId w:val="16"/>
  </w:num>
  <w:num w:numId="23">
    <w:abstractNumId w:val="18"/>
  </w:num>
  <w:num w:numId="24">
    <w:abstractNumId w:val="14"/>
  </w:num>
  <w:num w:numId="25">
    <w:abstractNumId w:val="28"/>
  </w:num>
  <w:num w:numId="26">
    <w:abstractNumId w:val="22"/>
  </w:num>
  <w:num w:numId="27">
    <w:abstractNumId w:val="26"/>
  </w:num>
  <w:num w:numId="28">
    <w:abstractNumId w:val="6"/>
  </w:num>
  <w:num w:numId="29">
    <w:abstractNumId w:val="3"/>
  </w:num>
  <w:num w:numId="30">
    <w:abstractNumId w:val="11"/>
  </w:num>
  <w:num w:numId="31">
    <w:abstractNumId w:val="2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0" w:nlCheck="1" w:checkStyle="0"/>
  <w:activeWritingStyle w:appName="MSWord" w:lang="es-C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9"/>
    <w:rsid w:val="00004932"/>
    <w:rsid w:val="00010A6B"/>
    <w:rsid w:val="0001238A"/>
    <w:rsid w:val="00013FC4"/>
    <w:rsid w:val="000206E5"/>
    <w:rsid w:val="000307D2"/>
    <w:rsid w:val="0003142C"/>
    <w:rsid w:val="000322CF"/>
    <w:rsid w:val="00081F86"/>
    <w:rsid w:val="0008263E"/>
    <w:rsid w:val="0008274F"/>
    <w:rsid w:val="000961A0"/>
    <w:rsid w:val="000C2BFA"/>
    <w:rsid w:val="000D2842"/>
    <w:rsid w:val="000F028A"/>
    <w:rsid w:val="000F479F"/>
    <w:rsid w:val="00107203"/>
    <w:rsid w:val="00114815"/>
    <w:rsid w:val="001154F8"/>
    <w:rsid w:val="00121229"/>
    <w:rsid w:val="00126054"/>
    <w:rsid w:val="001342DB"/>
    <w:rsid w:val="0013768F"/>
    <w:rsid w:val="00152FC6"/>
    <w:rsid w:val="00166DC8"/>
    <w:rsid w:val="001673A3"/>
    <w:rsid w:val="00171426"/>
    <w:rsid w:val="00173BF2"/>
    <w:rsid w:val="00173EF1"/>
    <w:rsid w:val="001742D8"/>
    <w:rsid w:val="00174619"/>
    <w:rsid w:val="001B76F3"/>
    <w:rsid w:val="001D0747"/>
    <w:rsid w:val="001E2644"/>
    <w:rsid w:val="001E44FB"/>
    <w:rsid w:val="00202938"/>
    <w:rsid w:val="002044FF"/>
    <w:rsid w:val="00207460"/>
    <w:rsid w:val="002144A1"/>
    <w:rsid w:val="002155E9"/>
    <w:rsid w:val="00232A5F"/>
    <w:rsid w:val="00240D42"/>
    <w:rsid w:val="00242269"/>
    <w:rsid w:val="002473AC"/>
    <w:rsid w:val="002503FC"/>
    <w:rsid w:val="00256DF6"/>
    <w:rsid w:val="002650FF"/>
    <w:rsid w:val="00265B31"/>
    <w:rsid w:val="00267E50"/>
    <w:rsid w:val="00270C74"/>
    <w:rsid w:val="00282732"/>
    <w:rsid w:val="002B411F"/>
    <w:rsid w:val="002B5BAE"/>
    <w:rsid w:val="002C1508"/>
    <w:rsid w:val="002C26B5"/>
    <w:rsid w:val="002C50B3"/>
    <w:rsid w:val="002C586F"/>
    <w:rsid w:val="002D3963"/>
    <w:rsid w:val="002E7E63"/>
    <w:rsid w:val="002F6775"/>
    <w:rsid w:val="00305C1D"/>
    <w:rsid w:val="00341692"/>
    <w:rsid w:val="00345CE7"/>
    <w:rsid w:val="00347E3C"/>
    <w:rsid w:val="00377811"/>
    <w:rsid w:val="0038178D"/>
    <w:rsid w:val="00383D7C"/>
    <w:rsid w:val="00383EFE"/>
    <w:rsid w:val="00392684"/>
    <w:rsid w:val="003B532A"/>
    <w:rsid w:val="003C3082"/>
    <w:rsid w:val="003E1A1B"/>
    <w:rsid w:val="003F3362"/>
    <w:rsid w:val="00403812"/>
    <w:rsid w:val="00447514"/>
    <w:rsid w:val="00464AED"/>
    <w:rsid w:val="00475150"/>
    <w:rsid w:val="004765DC"/>
    <w:rsid w:val="004800C8"/>
    <w:rsid w:val="00482BC0"/>
    <w:rsid w:val="004A49EA"/>
    <w:rsid w:val="004A4F2E"/>
    <w:rsid w:val="004A66E5"/>
    <w:rsid w:val="004B22E5"/>
    <w:rsid w:val="004C7421"/>
    <w:rsid w:val="004E0B1E"/>
    <w:rsid w:val="004E1045"/>
    <w:rsid w:val="004F0F94"/>
    <w:rsid w:val="00502A45"/>
    <w:rsid w:val="005071B4"/>
    <w:rsid w:val="00516355"/>
    <w:rsid w:val="00521DD4"/>
    <w:rsid w:val="00525A59"/>
    <w:rsid w:val="00531587"/>
    <w:rsid w:val="00533126"/>
    <w:rsid w:val="00545391"/>
    <w:rsid w:val="00566458"/>
    <w:rsid w:val="00572010"/>
    <w:rsid w:val="00574B3C"/>
    <w:rsid w:val="005763D5"/>
    <w:rsid w:val="00590153"/>
    <w:rsid w:val="005A3D17"/>
    <w:rsid w:val="005A7AE1"/>
    <w:rsid w:val="005C0490"/>
    <w:rsid w:val="005C076F"/>
    <w:rsid w:val="005C7F77"/>
    <w:rsid w:val="005F5CA3"/>
    <w:rsid w:val="00634501"/>
    <w:rsid w:val="00637FF6"/>
    <w:rsid w:val="006413D1"/>
    <w:rsid w:val="006448F8"/>
    <w:rsid w:val="00644E10"/>
    <w:rsid w:val="006522E1"/>
    <w:rsid w:val="00654F99"/>
    <w:rsid w:val="006824C6"/>
    <w:rsid w:val="0068467C"/>
    <w:rsid w:val="0068556D"/>
    <w:rsid w:val="00692322"/>
    <w:rsid w:val="006A10BB"/>
    <w:rsid w:val="006B5B63"/>
    <w:rsid w:val="006B6412"/>
    <w:rsid w:val="006C7FF7"/>
    <w:rsid w:val="006D5165"/>
    <w:rsid w:val="006E54EA"/>
    <w:rsid w:val="006E6E4A"/>
    <w:rsid w:val="00723EB1"/>
    <w:rsid w:val="007261A3"/>
    <w:rsid w:val="00740BEB"/>
    <w:rsid w:val="00745A4A"/>
    <w:rsid w:val="00746CF1"/>
    <w:rsid w:val="00751FDD"/>
    <w:rsid w:val="007536BB"/>
    <w:rsid w:val="0075474D"/>
    <w:rsid w:val="00761474"/>
    <w:rsid w:val="00782C5C"/>
    <w:rsid w:val="00787D27"/>
    <w:rsid w:val="007B2A3F"/>
    <w:rsid w:val="007C1406"/>
    <w:rsid w:val="007D367D"/>
    <w:rsid w:val="007E6D55"/>
    <w:rsid w:val="007F1765"/>
    <w:rsid w:val="007F43A1"/>
    <w:rsid w:val="008008CC"/>
    <w:rsid w:val="00811763"/>
    <w:rsid w:val="00811AE9"/>
    <w:rsid w:val="008207C6"/>
    <w:rsid w:val="008220D9"/>
    <w:rsid w:val="00837650"/>
    <w:rsid w:val="00841B6E"/>
    <w:rsid w:val="00842D8B"/>
    <w:rsid w:val="008640CF"/>
    <w:rsid w:val="00870415"/>
    <w:rsid w:val="0087752C"/>
    <w:rsid w:val="00877741"/>
    <w:rsid w:val="008839D2"/>
    <w:rsid w:val="008845FA"/>
    <w:rsid w:val="008934CD"/>
    <w:rsid w:val="00895CB6"/>
    <w:rsid w:val="00895ED6"/>
    <w:rsid w:val="008A57E4"/>
    <w:rsid w:val="008B71BB"/>
    <w:rsid w:val="008C546A"/>
    <w:rsid w:val="008D03D8"/>
    <w:rsid w:val="008D32DE"/>
    <w:rsid w:val="008D624F"/>
    <w:rsid w:val="008E4EC7"/>
    <w:rsid w:val="008F42E6"/>
    <w:rsid w:val="00901723"/>
    <w:rsid w:val="00933AC7"/>
    <w:rsid w:val="009440E2"/>
    <w:rsid w:val="009452AF"/>
    <w:rsid w:val="009459A9"/>
    <w:rsid w:val="00951476"/>
    <w:rsid w:val="00956AA2"/>
    <w:rsid w:val="00963AF0"/>
    <w:rsid w:val="00963D0E"/>
    <w:rsid w:val="009865AB"/>
    <w:rsid w:val="00993412"/>
    <w:rsid w:val="009A1B2D"/>
    <w:rsid w:val="009A605F"/>
    <w:rsid w:val="009B4811"/>
    <w:rsid w:val="009B6EC6"/>
    <w:rsid w:val="009B7683"/>
    <w:rsid w:val="009D10D5"/>
    <w:rsid w:val="009D5D60"/>
    <w:rsid w:val="009D6EC6"/>
    <w:rsid w:val="009F39E7"/>
    <w:rsid w:val="00A01A05"/>
    <w:rsid w:val="00A0731B"/>
    <w:rsid w:val="00A07334"/>
    <w:rsid w:val="00A11A0B"/>
    <w:rsid w:val="00A16029"/>
    <w:rsid w:val="00A24079"/>
    <w:rsid w:val="00A2605A"/>
    <w:rsid w:val="00A363D9"/>
    <w:rsid w:val="00A5366D"/>
    <w:rsid w:val="00A6145B"/>
    <w:rsid w:val="00A65BB1"/>
    <w:rsid w:val="00A77E92"/>
    <w:rsid w:val="00A77F32"/>
    <w:rsid w:val="00A847AD"/>
    <w:rsid w:val="00A86B6E"/>
    <w:rsid w:val="00A95D41"/>
    <w:rsid w:val="00AA1F99"/>
    <w:rsid w:val="00AC0FAC"/>
    <w:rsid w:val="00AC1714"/>
    <w:rsid w:val="00AC667A"/>
    <w:rsid w:val="00AD0BA7"/>
    <w:rsid w:val="00AD728F"/>
    <w:rsid w:val="00AF6815"/>
    <w:rsid w:val="00B0180D"/>
    <w:rsid w:val="00B16459"/>
    <w:rsid w:val="00B27E53"/>
    <w:rsid w:val="00B32D72"/>
    <w:rsid w:val="00B40BFE"/>
    <w:rsid w:val="00B41227"/>
    <w:rsid w:val="00B4226A"/>
    <w:rsid w:val="00B44376"/>
    <w:rsid w:val="00B5000E"/>
    <w:rsid w:val="00B5157C"/>
    <w:rsid w:val="00B758A2"/>
    <w:rsid w:val="00B75C9C"/>
    <w:rsid w:val="00B8476D"/>
    <w:rsid w:val="00B866FA"/>
    <w:rsid w:val="00BA08E6"/>
    <w:rsid w:val="00BA1E4A"/>
    <w:rsid w:val="00BB2357"/>
    <w:rsid w:val="00BB74F8"/>
    <w:rsid w:val="00BC0343"/>
    <w:rsid w:val="00BD318C"/>
    <w:rsid w:val="00BD4DE7"/>
    <w:rsid w:val="00BE7AFC"/>
    <w:rsid w:val="00BF0464"/>
    <w:rsid w:val="00C07203"/>
    <w:rsid w:val="00C2067D"/>
    <w:rsid w:val="00C244AF"/>
    <w:rsid w:val="00C267AA"/>
    <w:rsid w:val="00C34812"/>
    <w:rsid w:val="00C51BB7"/>
    <w:rsid w:val="00C53905"/>
    <w:rsid w:val="00C6170C"/>
    <w:rsid w:val="00C6399D"/>
    <w:rsid w:val="00C81445"/>
    <w:rsid w:val="00C92071"/>
    <w:rsid w:val="00CA359E"/>
    <w:rsid w:val="00CB5C8E"/>
    <w:rsid w:val="00CC4A59"/>
    <w:rsid w:val="00CC7D94"/>
    <w:rsid w:val="00CD04BF"/>
    <w:rsid w:val="00CD4FD0"/>
    <w:rsid w:val="00CE4909"/>
    <w:rsid w:val="00CF224A"/>
    <w:rsid w:val="00D076FF"/>
    <w:rsid w:val="00D25D30"/>
    <w:rsid w:val="00D31F78"/>
    <w:rsid w:val="00D345E4"/>
    <w:rsid w:val="00D41F74"/>
    <w:rsid w:val="00D466D7"/>
    <w:rsid w:val="00D57B2B"/>
    <w:rsid w:val="00D75E55"/>
    <w:rsid w:val="00D7786F"/>
    <w:rsid w:val="00D84422"/>
    <w:rsid w:val="00DA463B"/>
    <w:rsid w:val="00DB2D91"/>
    <w:rsid w:val="00DB5EF0"/>
    <w:rsid w:val="00DC23AA"/>
    <w:rsid w:val="00DC62E8"/>
    <w:rsid w:val="00DD1A1A"/>
    <w:rsid w:val="00DE765F"/>
    <w:rsid w:val="00DF2064"/>
    <w:rsid w:val="00DF631B"/>
    <w:rsid w:val="00DF7815"/>
    <w:rsid w:val="00E2158F"/>
    <w:rsid w:val="00E3104D"/>
    <w:rsid w:val="00E36EDC"/>
    <w:rsid w:val="00E513ED"/>
    <w:rsid w:val="00E558CC"/>
    <w:rsid w:val="00E65767"/>
    <w:rsid w:val="00E65AE8"/>
    <w:rsid w:val="00E8221C"/>
    <w:rsid w:val="00E85273"/>
    <w:rsid w:val="00E9157B"/>
    <w:rsid w:val="00E977C9"/>
    <w:rsid w:val="00EA1771"/>
    <w:rsid w:val="00EA2AF6"/>
    <w:rsid w:val="00EB2590"/>
    <w:rsid w:val="00EB2669"/>
    <w:rsid w:val="00EB7283"/>
    <w:rsid w:val="00EC2A46"/>
    <w:rsid w:val="00EC2AE4"/>
    <w:rsid w:val="00EC7629"/>
    <w:rsid w:val="00EE0965"/>
    <w:rsid w:val="00EE2401"/>
    <w:rsid w:val="00EE359F"/>
    <w:rsid w:val="00EE72E5"/>
    <w:rsid w:val="00EF0F14"/>
    <w:rsid w:val="00EF31E3"/>
    <w:rsid w:val="00EF3F59"/>
    <w:rsid w:val="00F04D5A"/>
    <w:rsid w:val="00F23522"/>
    <w:rsid w:val="00F350E7"/>
    <w:rsid w:val="00F37116"/>
    <w:rsid w:val="00F42C77"/>
    <w:rsid w:val="00F43925"/>
    <w:rsid w:val="00F6021D"/>
    <w:rsid w:val="00F63F7A"/>
    <w:rsid w:val="00F652FC"/>
    <w:rsid w:val="00F6531C"/>
    <w:rsid w:val="00F67DFF"/>
    <w:rsid w:val="00F718D3"/>
    <w:rsid w:val="00F77AB9"/>
    <w:rsid w:val="00F86B9A"/>
    <w:rsid w:val="00FA06C7"/>
    <w:rsid w:val="00FA091B"/>
    <w:rsid w:val="00FA5888"/>
    <w:rsid w:val="00FA76B9"/>
    <w:rsid w:val="00FC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D55EA"/>
  <w15:docId w15:val="{45D497F0-CF4F-44AC-ACEF-8684BB6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5763D5"/>
    <w:pPr>
      <w:ind w:left="720"/>
    </w:pPr>
  </w:style>
  <w:style w:type="character" w:customStyle="1" w:styleId="PrrafodelistaCar">
    <w:name w:val="Párrafo de lista Car"/>
    <w:link w:val="Prrafodelista"/>
    <w:uiPriority w:val="34"/>
    <w:rsid w:val="005763D5"/>
  </w:style>
  <w:style w:type="paragraph" w:styleId="Piedepgina">
    <w:name w:val="footer"/>
    <w:basedOn w:val="Normal"/>
    <w:link w:val="Piedepgina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57"/>
  </w:style>
  <w:style w:type="paragraph" w:styleId="Encabezado">
    <w:name w:val="header"/>
    <w:basedOn w:val="Normal"/>
    <w:link w:val="Encabezado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57"/>
  </w:style>
  <w:style w:type="character" w:styleId="Hipervnculo">
    <w:name w:val="Hyperlink"/>
    <w:basedOn w:val="Fuentedeprrafopredeter"/>
    <w:uiPriority w:val="99"/>
    <w:unhideWhenUsed/>
    <w:rsid w:val="00F63F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6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1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31F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2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7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05A1-8101-4A8F-B1C4-8B873F9B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Minsal</dc:creator>
  <cp:lastModifiedBy>Usuario de Windows</cp:lastModifiedBy>
  <cp:revision>14</cp:revision>
  <cp:lastPrinted>2024-06-28T13:39:00Z</cp:lastPrinted>
  <dcterms:created xsi:type="dcterms:W3CDTF">2023-06-02T17:41:00Z</dcterms:created>
  <dcterms:modified xsi:type="dcterms:W3CDTF">2024-06-28T13:40:00Z</dcterms:modified>
</cp:coreProperties>
</file>