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9E7447" w:rsidP="009E7447">
      <w:pPr>
        <w:tabs>
          <w:tab w:val="left" w:pos="1590"/>
          <w:tab w:val="left" w:pos="2040"/>
        </w:tabs>
        <w:ind w:right="503"/>
        <w:jc w:val="center"/>
        <w:rPr>
          <w:rFonts w:ascii="Arial" w:eastAsia="Arial" w:hAnsi="Arial" w:cs="Arial"/>
          <w:sz w:val="32"/>
          <w:szCs w:val="32"/>
        </w:rPr>
      </w:pPr>
      <w:r w:rsidRPr="009E7447">
        <w:rPr>
          <w:rFonts w:ascii="Arial" w:eastAsia="Arial" w:hAnsi="Arial" w:cs="Arial"/>
          <w:sz w:val="32"/>
          <w:szCs w:val="32"/>
        </w:rPr>
        <w:t>PROTOCOLO DE EVALUACION DE LA PERCEPCIÓN DE LOS/AS USUARIOS/AS SOBRE EL RESPETO DE SUS DERECHOS EN RELACIÓN CON LAS ACCIONES VINCULADAS EN SALUD, SEGÚN LA LEY 20.584</w:t>
      </w: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49" w:rsidRPr="003A7649" w:rsidRDefault="003A7649" w:rsidP="003A7649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A764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Arnaldo Pérez Astargo, Encargado OIRS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A764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Dina Guerra Campos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  <w:r w:rsidR="0068467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A764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13768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A764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A764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/2021</w:t>
            </w:r>
          </w:p>
        </w:tc>
      </w:tr>
    </w:tbl>
    <w:p w:rsidR="00F63F7A" w:rsidRDefault="00F63F7A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9D7EC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</w:t>
      </w:r>
      <w:r w:rsidR="00F63F7A">
        <w:rPr>
          <w:rFonts w:ascii="Arial" w:eastAsia="Arial" w:hAnsi="Arial" w:cs="Arial"/>
          <w:b/>
          <w:sz w:val="22"/>
          <w:szCs w:val="22"/>
        </w:rPr>
        <w:t>-. Objetivo</w:t>
      </w:r>
      <w:r w:rsidR="009E7447">
        <w:rPr>
          <w:rFonts w:ascii="Arial" w:eastAsia="Arial" w:hAnsi="Arial" w:cs="Arial"/>
          <w:b/>
          <w:sz w:val="22"/>
          <w:szCs w:val="22"/>
        </w:rPr>
        <w:t xml:space="preserve"> general</w:t>
      </w:r>
    </w:p>
    <w:p w:rsidR="000C2BFA" w:rsidRDefault="000C2BFA" w:rsidP="009E7447">
      <w:pPr>
        <w:jc w:val="both"/>
        <w:rPr>
          <w:rFonts w:ascii="Arial" w:eastAsia="Arial" w:hAnsi="Arial" w:cs="Arial"/>
          <w:sz w:val="22"/>
          <w:szCs w:val="22"/>
        </w:rPr>
      </w:pPr>
    </w:p>
    <w:p w:rsidR="00284706" w:rsidRDefault="00284706" w:rsidP="009E744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Estandarizar el proceso de medición y evaluación de la percepción de los usuarios sobre el respeto de sus</w:t>
      </w:r>
    </w:p>
    <w:p w:rsidR="009E7447" w:rsidRPr="007B2A3F" w:rsidRDefault="009E7447" w:rsidP="009E7447">
      <w:pPr>
        <w:jc w:val="both"/>
        <w:rPr>
          <w:rFonts w:ascii="Arial" w:eastAsia="Arial" w:hAnsi="Arial" w:cs="Arial"/>
          <w:sz w:val="20"/>
          <w:szCs w:val="20"/>
        </w:rPr>
      </w:pPr>
      <w:r w:rsidRPr="009E7447">
        <w:rPr>
          <w:rFonts w:ascii="Arial" w:eastAsia="Arial" w:hAnsi="Arial" w:cs="Arial"/>
          <w:sz w:val="20"/>
          <w:szCs w:val="20"/>
        </w:rPr>
        <w:t>Revisión periódica del eje de satisfacción usuaria en el Comité de Satisfacción Usuaria</w:t>
      </w:r>
      <w:r w:rsidR="00736683">
        <w:rPr>
          <w:rFonts w:ascii="Arial" w:eastAsia="Arial" w:hAnsi="Arial" w:cs="Arial"/>
          <w:sz w:val="20"/>
          <w:szCs w:val="20"/>
        </w:rPr>
        <w:t>.</w:t>
      </w:r>
    </w:p>
    <w:p w:rsidR="00F63F7A" w:rsidRDefault="00F63F7A" w:rsidP="00284706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9D7EC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 w:rsidR="00F63F7A">
        <w:rPr>
          <w:rFonts w:ascii="Arial" w:eastAsia="Arial" w:hAnsi="Arial" w:cs="Arial"/>
          <w:b/>
          <w:sz w:val="22"/>
          <w:szCs w:val="22"/>
        </w:rPr>
        <w:t>-. Alcance</w:t>
      </w:r>
    </w:p>
    <w:p w:rsidR="00F63F7A" w:rsidRDefault="009E744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9E7447">
        <w:rPr>
          <w:rFonts w:ascii="Arial" w:eastAsia="Arial" w:hAnsi="Arial" w:cs="Arial"/>
          <w:sz w:val="20"/>
          <w:szCs w:val="20"/>
        </w:rPr>
        <w:t>El presente protocolo está dirigido a los funcionarios de CESFAM José Joaquín Aguirre que se desempeñan en funciones de O.I.R.S y encargadas de sector.</w:t>
      </w:r>
    </w:p>
    <w:p w:rsidR="009E7447" w:rsidRPr="007B2A3F" w:rsidRDefault="009E744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9D7EC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 w:rsidR="00F63F7A">
        <w:rPr>
          <w:rFonts w:ascii="Arial" w:eastAsia="Arial" w:hAnsi="Arial" w:cs="Arial"/>
          <w:b/>
          <w:sz w:val="22"/>
          <w:szCs w:val="22"/>
        </w:rPr>
        <w:t>-. Documentos de referencia</w:t>
      </w:r>
    </w:p>
    <w:p w:rsidR="00F63F7A" w:rsidRDefault="00F63F7A" w:rsidP="00D00708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  <w:r w:rsidRPr="00D00708">
        <w:rPr>
          <w:rFonts w:ascii="Arial" w:eastAsia="Arial" w:hAnsi="Arial" w:cs="Arial"/>
          <w:sz w:val="20"/>
          <w:szCs w:val="20"/>
          <w:lang w:val="es-ES"/>
        </w:rPr>
        <w:t>Declaración Universal de Derechos Humanos, (artículo 22).</w:t>
      </w: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  <w:r w:rsidRPr="00D00708">
        <w:rPr>
          <w:rFonts w:ascii="Arial" w:eastAsia="Arial" w:hAnsi="Arial" w:cs="Arial"/>
          <w:sz w:val="20"/>
          <w:szCs w:val="20"/>
          <w:lang w:val="es-ES"/>
        </w:rPr>
        <w:t>Constitución Política de Chile, (artículo Nº 19 y 20).</w:t>
      </w: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  <w:r w:rsidRPr="00D00708">
        <w:rPr>
          <w:rFonts w:ascii="Arial" w:eastAsia="Arial" w:hAnsi="Arial" w:cs="Arial"/>
          <w:sz w:val="20"/>
          <w:szCs w:val="20"/>
          <w:lang w:val="es-ES"/>
        </w:rPr>
        <w:t>Código Sanitario.</w:t>
      </w: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  <w:r w:rsidRPr="00D00708">
        <w:rPr>
          <w:rFonts w:ascii="Arial" w:eastAsia="Arial" w:hAnsi="Arial" w:cs="Arial"/>
          <w:sz w:val="20"/>
          <w:szCs w:val="20"/>
          <w:lang w:val="es-ES"/>
        </w:rPr>
        <w:t>DFL Nº 1/2005 de Salud</w:t>
      </w: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  <w:r w:rsidRPr="00D00708">
        <w:rPr>
          <w:rFonts w:ascii="Arial" w:eastAsia="Arial" w:hAnsi="Arial" w:cs="Arial"/>
          <w:sz w:val="20"/>
          <w:szCs w:val="20"/>
          <w:lang w:val="es-ES"/>
        </w:rPr>
        <w:t>Reglamentación del Minsal</w:t>
      </w: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  <w:r w:rsidRPr="00D00708">
        <w:rPr>
          <w:rFonts w:ascii="Arial" w:eastAsia="Arial" w:hAnsi="Arial" w:cs="Arial"/>
          <w:sz w:val="20"/>
          <w:szCs w:val="20"/>
          <w:lang w:val="es-ES"/>
        </w:rPr>
        <w:t>Ley 20584 de  Derechos y Deberes de las Personas en su Atención en Salud.</w:t>
      </w:r>
    </w:p>
    <w:p w:rsidR="00EA1771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  <w:r w:rsidRPr="00D00708">
        <w:rPr>
          <w:rFonts w:ascii="Arial" w:eastAsia="Arial" w:hAnsi="Arial" w:cs="Arial"/>
          <w:sz w:val="20"/>
          <w:szCs w:val="20"/>
          <w:lang w:val="es-ES"/>
        </w:rPr>
        <w:t>Reglamento Ley 20584 de Derechos y Deberes de las Personas en su Atención en Salud.</w:t>
      </w:r>
    </w:p>
    <w:p w:rsidR="00D00708" w:rsidRDefault="00D00708" w:rsidP="00D00708">
      <w:pPr>
        <w:rPr>
          <w:rFonts w:ascii="Arial" w:eastAsia="Arial" w:hAnsi="Arial" w:cs="Arial"/>
          <w:sz w:val="22"/>
          <w:szCs w:val="22"/>
        </w:rPr>
      </w:pPr>
    </w:p>
    <w:p w:rsidR="00F63F7A" w:rsidRDefault="009D7EC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 w:rsidR="00F63F7A">
        <w:rPr>
          <w:rFonts w:ascii="Arial" w:eastAsia="Arial" w:hAnsi="Arial" w:cs="Arial"/>
          <w:b/>
          <w:sz w:val="22"/>
          <w:szCs w:val="22"/>
        </w:rPr>
        <w:t>-. Responsable de la ejecución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9E7447">
        <w:rPr>
          <w:rFonts w:ascii="Arial" w:eastAsia="Arial" w:hAnsi="Arial" w:cs="Arial"/>
          <w:b/>
          <w:bCs/>
          <w:sz w:val="20"/>
          <w:szCs w:val="20"/>
        </w:rPr>
        <w:t>Encargado OIRS:</w:t>
      </w:r>
      <w:r w:rsidRPr="009E7447">
        <w:rPr>
          <w:rFonts w:ascii="Arial" w:eastAsia="Arial" w:hAnsi="Arial" w:cs="Arial"/>
          <w:sz w:val="20"/>
          <w:szCs w:val="20"/>
        </w:rPr>
        <w:t xml:space="preserve"> Es responsable de controlar y supervisar que se cumpla el protocolo.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9E7447">
        <w:rPr>
          <w:rFonts w:ascii="Arial" w:eastAsia="Arial" w:hAnsi="Arial" w:cs="Arial"/>
          <w:b/>
          <w:bCs/>
          <w:sz w:val="20"/>
          <w:szCs w:val="20"/>
        </w:rPr>
        <w:t>Encargada de Secto</w:t>
      </w:r>
      <w:r w:rsidRPr="009E7447">
        <w:rPr>
          <w:rFonts w:ascii="Arial" w:eastAsia="Arial" w:hAnsi="Arial" w:cs="Arial"/>
          <w:sz w:val="20"/>
          <w:szCs w:val="20"/>
        </w:rPr>
        <w:t>r: Es responsable de apoyar en la aplicación de encuestas e informes. En reuniones con CODELO  y comunidad de Calle Larga presentarán esta información (semestralmente).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9E7447">
        <w:rPr>
          <w:rFonts w:ascii="Arial" w:eastAsia="Arial" w:hAnsi="Arial" w:cs="Arial"/>
          <w:b/>
          <w:bCs/>
          <w:sz w:val="20"/>
          <w:szCs w:val="20"/>
        </w:rPr>
        <w:t>Comité de Satisfacción Usuaria:</w:t>
      </w:r>
      <w:r w:rsidRPr="009E744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 w:rsidRPr="009E7447">
        <w:rPr>
          <w:rFonts w:ascii="Arial" w:eastAsia="Arial" w:hAnsi="Arial" w:cs="Arial"/>
          <w:sz w:val="20"/>
          <w:szCs w:val="20"/>
        </w:rPr>
        <w:t>esponsable del análisis de resultados obtenidos en encuestas y de elaborar estrategias para la mejora continua de este punto.</w:t>
      </w:r>
    </w:p>
    <w:p w:rsidR="00D00708" w:rsidRDefault="00D007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9E7447" w:rsidRPr="007B2A3F" w:rsidRDefault="009E7447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9D7EC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00F63F7A" w:rsidRPr="007B2A3F">
        <w:rPr>
          <w:rFonts w:ascii="Arial" w:eastAsia="Arial" w:hAnsi="Arial" w:cs="Arial"/>
          <w:b/>
          <w:sz w:val="22"/>
          <w:szCs w:val="22"/>
        </w:rPr>
        <w:t>-. Definiciones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/>
          <w:sz w:val="20"/>
          <w:szCs w:val="20"/>
        </w:rPr>
        <w:t>O.I.R.S:</w:t>
      </w:r>
      <w:r w:rsidRPr="009E7447">
        <w:rPr>
          <w:rFonts w:ascii="Arial" w:eastAsia="Arial" w:hAnsi="Arial" w:cs="Arial"/>
          <w:bCs/>
          <w:sz w:val="20"/>
          <w:szCs w:val="20"/>
        </w:rPr>
        <w:t xml:space="preserve"> Oficina Informaciones Reclamos y Sugerencias, dispositivo de participación social, que orienta a los usuarios/as.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/>
          <w:sz w:val="20"/>
          <w:szCs w:val="20"/>
        </w:rPr>
        <w:t>Comité de Satisfacción Usuaria:</w:t>
      </w:r>
      <w:r w:rsidRPr="009E7447">
        <w:rPr>
          <w:rFonts w:ascii="Arial" w:eastAsia="Arial" w:hAnsi="Arial" w:cs="Arial"/>
          <w:bCs/>
          <w:sz w:val="20"/>
          <w:szCs w:val="20"/>
        </w:rPr>
        <w:t xml:space="preserve"> Instancia asesora de la Dirección del establecimiento, compuesta por Equipo Directivo y representantes de la comunidad. 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/>
          <w:sz w:val="20"/>
          <w:szCs w:val="20"/>
        </w:rPr>
        <w:t>Seguridad de la Atención del Paciente:</w:t>
      </w:r>
      <w:r w:rsidRPr="009E7447">
        <w:rPr>
          <w:rFonts w:ascii="Arial" w:eastAsia="Arial" w:hAnsi="Arial" w:cs="Arial"/>
          <w:bCs/>
          <w:sz w:val="20"/>
          <w:szCs w:val="20"/>
        </w:rPr>
        <w:t xml:space="preserve"> Proceso que se centra en la reducción de riesgos de eventos adversos, asociados a la atención sanitaria.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/>
          <w:sz w:val="20"/>
          <w:szCs w:val="20"/>
        </w:rPr>
        <w:t>Trato Digno:</w:t>
      </w:r>
      <w:r w:rsidRPr="009E7447">
        <w:rPr>
          <w:rFonts w:ascii="Arial" w:eastAsia="Arial" w:hAnsi="Arial" w:cs="Arial"/>
          <w:bCs/>
          <w:sz w:val="20"/>
          <w:szCs w:val="20"/>
        </w:rPr>
        <w:t xml:space="preserve"> Entendido como la percepción que tiene el paciente acerca del trato y la atención proporcionada por el equipo de salud durante su estadía en el establecimiento.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/>
          <w:sz w:val="20"/>
          <w:szCs w:val="20"/>
        </w:rPr>
        <w:t>Confidencialidad:</w:t>
      </w:r>
      <w:r w:rsidRPr="009E7447">
        <w:rPr>
          <w:rFonts w:ascii="Arial" w:eastAsia="Arial" w:hAnsi="Arial" w:cs="Arial"/>
          <w:bCs/>
          <w:sz w:val="20"/>
          <w:szCs w:val="20"/>
        </w:rPr>
        <w:t xml:space="preserve"> Derecho que tiene una persona, en su calidad de paciente, a que su enfermedad no sea de dominio público. En este sentido, es el paciente quien autoriza la divulgación de la información asociada a su enfermedad. El límite de la confidencialidad está determinado por razones estrictamente justificadas de orden médico, por razones de salud pública o de orden legal.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/>
          <w:sz w:val="20"/>
          <w:szCs w:val="20"/>
        </w:rPr>
        <w:t>Acceso Oportuno a la Información:</w:t>
      </w:r>
      <w:r w:rsidRPr="009E7447">
        <w:rPr>
          <w:rFonts w:ascii="Arial" w:eastAsia="Arial" w:hAnsi="Arial" w:cs="Arial"/>
          <w:bCs/>
          <w:sz w:val="20"/>
          <w:szCs w:val="20"/>
        </w:rPr>
        <w:t xml:space="preserve"> Percepción del paciente de que la información solicitado por él, en relación a su estado de salud, ha sido proporcionada de una forma adecuada, conveniente y entendible. 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/>
          <w:sz w:val="20"/>
          <w:szCs w:val="20"/>
        </w:rPr>
        <w:t>Autonomía:</w:t>
      </w:r>
      <w:r w:rsidRPr="009E7447">
        <w:rPr>
          <w:rFonts w:ascii="Arial" w:eastAsia="Arial" w:hAnsi="Arial" w:cs="Arial"/>
          <w:bCs/>
          <w:sz w:val="20"/>
          <w:szCs w:val="20"/>
        </w:rPr>
        <w:t xml:space="preserve"> Derecho que tiene todo ser humano, tanto a decidir como a disponer sobre su tratamiento o estadía en un establecimiento hospitalario, siempre que no coloque en riesgo su vía o la salud pública.  </w:t>
      </w:r>
    </w:p>
    <w:p w:rsidR="009E7447" w:rsidRDefault="009E7447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br w:type="page"/>
      </w:r>
    </w:p>
    <w:p w:rsidR="00F63F7A" w:rsidRPr="009E7447" w:rsidRDefault="00F63F7A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F63F7A" w:rsidRDefault="009D7EC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</w:t>
      </w:r>
      <w:r w:rsidR="00F63F7A">
        <w:rPr>
          <w:rFonts w:ascii="Arial" w:eastAsia="Arial" w:hAnsi="Arial" w:cs="Arial"/>
          <w:b/>
          <w:sz w:val="22"/>
          <w:szCs w:val="22"/>
        </w:rPr>
        <w:t>-. Desarrollo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>Funcionarios de OIRS y Encargadas de sector aplicarán encuestas a los usuarios que hayan recibido algún tipo de atención en el Establecimiento.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 xml:space="preserve">Posteriormente, comité de Satisfacción usuaria realizará análisis de resultados encontrados </w:t>
      </w:r>
      <w:r w:rsidR="005F5C93">
        <w:rPr>
          <w:rFonts w:ascii="Arial" w:eastAsia="Arial" w:hAnsi="Arial" w:cs="Arial"/>
          <w:bCs/>
          <w:sz w:val="20"/>
          <w:szCs w:val="20"/>
        </w:rPr>
        <w:t xml:space="preserve"> de manera semestral</w:t>
      </w:r>
      <w:r w:rsidR="00536D5C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9E7447">
        <w:rPr>
          <w:rFonts w:ascii="Arial" w:eastAsia="Arial" w:hAnsi="Arial" w:cs="Arial"/>
          <w:bCs/>
          <w:sz w:val="20"/>
          <w:szCs w:val="20"/>
        </w:rPr>
        <w:t>y elaborará estrategias para mejorar falencias.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 xml:space="preserve">Para calcular la muestra de población a aplicar la encuesta (datos que se expresarán como promedio), se ingresa a la calculadora de la superintendencia los siguientes datos: 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>Desviación estándar de 2 puntos</w:t>
      </w:r>
    </w:p>
    <w:p w:rsidR="009E7447" w:rsidRPr="009E7447" w:rsidRDefault="004B7CBA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Margen de error de 1 punto</w:t>
      </w:r>
      <w:r w:rsidR="009E7447" w:rsidRPr="009E7447">
        <w:rPr>
          <w:rFonts w:ascii="Arial" w:eastAsia="Arial" w:hAnsi="Arial" w:cs="Arial"/>
          <w:bCs/>
          <w:sz w:val="20"/>
          <w:szCs w:val="20"/>
        </w:rPr>
        <w:t xml:space="preserve"> en la escala de 1 a 7.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 xml:space="preserve"> 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>El tamaño muestra</w:t>
      </w:r>
      <w:r w:rsidR="005F5C93">
        <w:rPr>
          <w:rFonts w:ascii="Arial" w:eastAsia="Arial" w:hAnsi="Arial" w:cs="Arial"/>
          <w:bCs/>
          <w:sz w:val="20"/>
          <w:szCs w:val="20"/>
        </w:rPr>
        <w:t>l</w:t>
      </w:r>
      <w:r w:rsidR="004B7CBA">
        <w:rPr>
          <w:rFonts w:ascii="Arial" w:eastAsia="Arial" w:hAnsi="Arial" w:cs="Arial"/>
          <w:bCs/>
          <w:sz w:val="20"/>
          <w:szCs w:val="20"/>
        </w:rPr>
        <w:t xml:space="preserve"> es de 15</w:t>
      </w:r>
      <w:r w:rsidRPr="009E7447">
        <w:rPr>
          <w:rFonts w:ascii="Arial" w:eastAsia="Arial" w:hAnsi="Arial" w:cs="Arial"/>
          <w:bCs/>
          <w:sz w:val="20"/>
          <w:szCs w:val="20"/>
        </w:rPr>
        <w:t xml:space="preserve"> pautas a aplicar en el periodo de evaluación (semestral), en donde</w:t>
      </w:r>
      <w:r w:rsidR="005F5C93">
        <w:rPr>
          <w:rFonts w:ascii="Arial" w:eastAsia="Arial" w:hAnsi="Arial" w:cs="Arial"/>
          <w:bCs/>
          <w:sz w:val="20"/>
          <w:szCs w:val="20"/>
        </w:rPr>
        <w:t xml:space="preserve">, estas pautas serán aplicadas </w:t>
      </w:r>
      <w:r w:rsidRPr="009E7447">
        <w:rPr>
          <w:rFonts w:ascii="Arial" w:eastAsia="Arial" w:hAnsi="Arial" w:cs="Arial"/>
          <w:bCs/>
          <w:sz w:val="20"/>
          <w:szCs w:val="20"/>
        </w:rPr>
        <w:t>por oportunidad.</w:t>
      </w:r>
    </w:p>
    <w:p w:rsidR="009E7447" w:rsidRPr="009E7447" w:rsidRDefault="009E7447" w:rsidP="00D00708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 xml:space="preserve">Las encuestas que sean aplicadas en Posta de San Vicente las realizará encargado de O.I.R.S en un día </w:t>
      </w:r>
      <w:r w:rsidR="00880F16">
        <w:rPr>
          <w:rFonts w:ascii="Arial" w:eastAsia="Arial" w:hAnsi="Arial" w:cs="Arial"/>
          <w:bCs/>
          <w:sz w:val="20"/>
          <w:szCs w:val="20"/>
        </w:rPr>
        <w:t xml:space="preserve">al mes </w:t>
      </w:r>
      <w:r w:rsidRPr="009E7447">
        <w:rPr>
          <w:rFonts w:ascii="Arial" w:eastAsia="Arial" w:hAnsi="Arial" w:cs="Arial"/>
          <w:bCs/>
          <w:sz w:val="20"/>
          <w:szCs w:val="20"/>
        </w:rPr>
        <w:t>por oportunidad, debido a realidad local de CESFAM.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>Criterios de Calidad del procedimiento: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880F16" w:rsidRDefault="009E7447" w:rsidP="00880F16">
      <w:pPr>
        <w:pStyle w:val="Prrafodelista"/>
        <w:numPr>
          <w:ilvl w:val="0"/>
          <w:numId w:val="18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80F16">
        <w:rPr>
          <w:rFonts w:ascii="Arial" w:eastAsia="Arial" w:hAnsi="Arial" w:cs="Arial"/>
          <w:bCs/>
          <w:sz w:val="20"/>
          <w:szCs w:val="20"/>
        </w:rPr>
        <w:t>Paciente percibe que tiene información oportuna y comprensible de su estado de salud.</w:t>
      </w:r>
    </w:p>
    <w:p w:rsidR="009E7447" w:rsidRPr="00880F16" w:rsidRDefault="009E7447" w:rsidP="00880F16">
      <w:pPr>
        <w:pStyle w:val="Prrafodelista"/>
        <w:numPr>
          <w:ilvl w:val="0"/>
          <w:numId w:val="18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80F16">
        <w:rPr>
          <w:rFonts w:ascii="Arial" w:eastAsia="Arial" w:hAnsi="Arial" w:cs="Arial"/>
          <w:bCs/>
          <w:sz w:val="20"/>
          <w:szCs w:val="20"/>
        </w:rPr>
        <w:t>Paciente percibe que recibe un trato digno, respecto de su privacidad.</w:t>
      </w:r>
    </w:p>
    <w:p w:rsidR="009E7447" w:rsidRPr="00880F16" w:rsidRDefault="009E7447" w:rsidP="00880F16">
      <w:pPr>
        <w:pStyle w:val="Prrafodelista"/>
        <w:numPr>
          <w:ilvl w:val="0"/>
          <w:numId w:val="18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80F16">
        <w:rPr>
          <w:rFonts w:ascii="Arial" w:eastAsia="Arial" w:hAnsi="Arial" w:cs="Arial"/>
          <w:bCs/>
          <w:sz w:val="20"/>
          <w:szCs w:val="20"/>
        </w:rPr>
        <w:t>Paciente Es llamado por su nombre y atendido con amabilidad.</w:t>
      </w:r>
    </w:p>
    <w:p w:rsidR="009E7447" w:rsidRPr="00880F16" w:rsidRDefault="009E7447" w:rsidP="00880F16">
      <w:pPr>
        <w:pStyle w:val="Prrafodelista"/>
        <w:numPr>
          <w:ilvl w:val="0"/>
          <w:numId w:val="18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80F16">
        <w:rPr>
          <w:rFonts w:ascii="Arial" w:eastAsia="Arial" w:hAnsi="Arial" w:cs="Arial"/>
          <w:bCs/>
          <w:sz w:val="20"/>
          <w:szCs w:val="20"/>
        </w:rPr>
        <w:t>Paciente percibe que las prestaciones de salud recibidos cumplen con estándares de calidad esperados para establecimiento de salud de atención primaria.</w:t>
      </w:r>
    </w:p>
    <w:p w:rsidR="009E7447" w:rsidRPr="00880F16" w:rsidRDefault="009E7447" w:rsidP="00880F16">
      <w:pPr>
        <w:pStyle w:val="Prrafodelista"/>
        <w:numPr>
          <w:ilvl w:val="0"/>
          <w:numId w:val="18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80F16">
        <w:rPr>
          <w:rFonts w:ascii="Arial" w:eastAsia="Arial" w:hAnsi="Arial" w:cs="Arial"/>
          <w:bCs/>
          <w:sz w:val="20"/>
          <w:szCs w:val="20"/>
        </w:rPr>
        <w:t>Paciente puede Consultar o reclamar respecto de la atención de salud recibida.</w:t>
      </w:r>
    </w:p>
    <w:p w:rsidR="009E7447" w:rsidRPr="00880F16" w:rsidRDefault="009E7447" w:rsidP="00880F16">
      <w:pPr>
        <w:pStyle w:val="Prrafodelista"/>
        <w:numPr>
          <w:ilvl w:val="0"/>
          <w:numId w:val="18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80F16">
        <w:rPr>
          <w:rFonts w:ascii="Arial" w:eastAsia="Arial" w:hAnsi="Arial" w:cs="Arial"/>
          <w:bCs/>
          <w:sz w:val="20"/>
          <w:szCs w:val="20"/>
        </w:rPr>
        <w:t>Paciente percibe que puede aceptar o rechazar el tratamiento que se le indica.</w:t>
      </w:r>
    </w:p>
    <w:p w:rsidR="009E7447" w:rsidRPr="00880F16" w:rsidRDefault="009E7447" w:rsidP="00880F16">
      <w:pPr>
        <w:pStyle w:val="Prrafodelista"/>
        <w:numPr>
          <w:ilvl w:val="0"/>
          <w:numId w:val="18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80F16">
        <w:rPr>
          <w:rFonts w:ascii="Arial" w:eastAsia="Arial" w:hAnsi="Arial" w:cs="Arial"/>
          <w:bCs/>
          <w:sz w:val="20"/>
          <w:szCs w:val="20"/>
        </w:rPr>
        <w:t>Paciente es capaz de observar al personal de salud usando su respectiva credencial.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 xml:space="preserve">Evaluación de calidad del procedimiento de evaluación del respeto de los derechos de los pacientes: </w:t>
      </w:r>
    </w:p>
    <w:p w:rsidR="00880F16" w:rsidRDefault="00880F16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>Para que un criterio sea cumplido se considerará que en la encuesta el usuario calificador tipifica opción siempre o generalmente (Anexo 1).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>Se considerará como criterio no cumplido a aquellos en que el usuario calificador tipifica opción a veces o nunca.</w:t>
      </w:r>
    </w:p>
    <w:p w:rsidR="00D00708" w:rsidRDefault="00D00708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br w:type="page"/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>Muy Satisfactorio</w:t>
      </w:r>
      <w:r w:rsidRPr="009E7447">
        <w:rPr>
          <w:rFonts w:ascii="Arial" w:eastAsia="Arial" w:hAnsi="Arial" w:cs="Arial"/>
          <w:bCs/>
          <w:sz w:val="20"/>
          <w:szCs w:val="20"/>
        </w:rPr>
        <w:tab/>
        <w:t>6 de 7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>Satisfactorio</w:t>
      </w:r>
      <w:r w:rsidRPr="009E7447"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 xml:space="preserve">             </w:t>
      </w:r>
      <w:r w:rsidRPr="009E7447">
        <w:rPr>
          <w:rFonts w:ascii="Arial" w:eastAsia="Arial" w:hAnsi="Arial" w:cs="Arial"/>
          <w:bCs/>
          <w:sz w:val="20"/>
          <w:szCs w:val="20"/>
        </w:rPr>
        <w:t>4 de 5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>No satisfactorio</w:t>
      </w:r>
      <w:r w:rsidRPr="009E7447">
        <w:rPr>
          <w:rFonts w:ascii="Arial" w:eastAsia="Arial" w:hAnsi="Arial" w:cs="Arial"/>
          <w:bCs/>
          <w:sz w:val="20"/>
          <w:szCs w:val="20"/>
        </w:rPr>
        <w:tab/>
        <w:t>Igual o menor a tres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9E7447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F63F7A" w:rsidRPr="009E7447" w:rsidRDefault="009E7447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9E7447">
        <w:rPr>
          <w:rFonts w:ascii="Arial" w:eastAsia="Arial" w:hAnsi="Arial" w:cs="Arial"/>
          <w:bCs/>
          <w:sz w:val="20"/>
          <w:szCs w:val="20"/>
        </w:rPr>
        <w:t>La encuesta será aplicada a mayores de 18 años</w:t>
      </w:r>
      <w:r w:rsidR="00915BB8">
        <w:rPr>
          <w:rFonts w:ascii="Arial" w:eastAsia="Arial" w:hAnsi="Arial" w:cs="Arial"/>
          <w:bCs/>
          <w:sz w:val="20"/>
          <w:szCs w:val="20"/>
        </w:rPr>
        <w:t xml:space="preserve"> y posteriormente archivada en </w:t>
      </w:r>
      <w:r w:rsidR="00953E09">
        <w:rPr>
          <w:rFonts w:ascii="Arial" w:eastAsia="Arial" w:hAnsi="Arial" w:cs="Arial"/>
          <w:bCs/>
          <w:sz w:val="20"/>
          <w:szCs w:val="20"/>
        </w:rPr>
        <w:t>oficina de O.I.R.S</w:t>
      </w:r>
      <w:r w:rsidRPr="009E7447">
        <w:rPr>
          <w:rFonts w:ascii="Arial" w:eastAsia="Arial" w:hAnsi="Arial" w:cs="Arial"/>
          <w:bCs/>
          <w:sz w:val="20"/>
          <w:szCs w:val="20"/>
        </w:rPr>
        <w:t>.</w:t>
      </w:r>
    </w:p>
    <w:p w:rsidR="00EE72E5" w:rsidRPr="0033164A" w:rsidRDefault="00EE72E5">
      <w:pPr>
        <w:rPr>
          <w:rFonts w:ascii="Arial" w:eastAsia="Arial" w:hAnsi="Arial" w:cs="Arial"/>
          <w:b/>
          <w:sz w:val="22"/>
          <w:szCs w:val="22"/>
          <w:lang w:val="es-ES"/>
        </w:rPr>
      </w:pPr>
    </w:p>
    <w:p w:rsidR="00953E09" w:rsidRDefault="00953E0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EE72E5" w:rsidRDefault="00EE72E5">
      <w:pPr>
        <w:rPr>
          <w:rFonts w:ascii="Arial" w:eastAsia="Arial" w:hAnsi="Arial" w:cs="Arial"/>
          <w:b/>
          <w:sz w:val="22"/>
          <w:szCs w:val="22"/>
        </w:rPr>
      </w:pPr>
    </w:p>
    <w:p w:rsidR="00EE72E5" w:rsidRDefault="009D7EC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</w:t>
      </w:r>
      <w:r w:rsidR="00EE72E5">
        <w:rPr>
          <w:rFonts w:ascii="Arial" w:eastAsia="Arial" w:hAnsi="Arial" w:cs="Arial"/>
          <w:b/>
          <w:sz w:val="22"/>
          <w:szCs w:val="22"/>
        </w:rPr>
        <w:t>.- D</w:t>
      </w:r>
      <w:r w:rsidR="007B2A3F">
        <w:rPr>
          <w:rFonts w:ascii="Arial" w:eastAsia="Arial" w:hAnsi="Arial" w:cs="Arial"/>
          <w:b/>
          <w:sz w:val="22"/>
          <w:szCs w:val="22"/>
        </w:rPr>
        <w:t>istribución</w:t>
      </w: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Dirección CESFAM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Subdirección Médica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Subdirección Técnica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Subdirección Administrativa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Subdirección Gestión de Usuarios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Jefe programa Dental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Jefe programa de la Mujer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Jefe Programa Infantil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Jefe programa Adulto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Jefe programa Adulto Mayor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Jefe programa Salud Mental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Encargada Promoción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 xml:space="preserve">Encargada Participación Social 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Jefe de SOME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Programa Atención Domiciliara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 xml:space="preserve">Programa Adolescente 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Programa Atención Respiratoria IRA ERA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 xml:space="preserve">Programa Rehabilitación Integral Osteomuscular RIO 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 xml:space="preserve">Encargados de Sector e </w:t>
      </w:r>
      <w:proofErr w:type="spellStart"/>
      <w:r w:rsidRPr="007A3999">
        <w:rPr>
          <w:rFonts w:ascii="Arial" w:hAnsi="Arial" w:cs="Arial"/>
          <w:sz w:val="20"/>
          <w:szCs w:val="22"/>
        </w:rPr>
        <w:t>Intersector</w:t>
      </w:r>
      <w:proofErr w:type="spellEnd"/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POSTA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Oficina OIRS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Box toma de Muestra, JJA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Funcionarios CESFAM JJA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Intranet CESFAM JJA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 xml:space="preserve"> 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7B2A3F" w:rsidRDefault="00152FC6" w:rsidP="00D0070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712E0F" w:rsidRDefault="009D7EC0" w:rsidP="009D7EC0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</w:t>
      </w:r>
      <w:r w:rsidR="00F63F7A">
        <w:rPr>
          <w:rFonts w:ascii="Arial" w:eastAsia="Arial" w:hAnsi="Arial" w:cs="Arial"/>
          <w:b/>
          <w:sz w:val="22"/>
          <w:szCs w:val="22"/>
        </w:rPr>
        <w:t xml:space="preserve">-. </w:t>
      </w:r>
      <w:r w:rsidR="00712E0F">
        <w:rPr>
          <w:rFonts w:ascii="Arial" w:eastAsia="Arial" w:hAnsi="Arial" w:cs="Arial"/>
          <w:b/>
          <w:sz w:val="22"/>
          <w:szCs w:val="22"/>
        </w:rPr>
        <w:t>Anexos</w:t>
      </w:r>
    </w:p>
    <w:p w:rsidR="00712E0F" w:rsidRPr="009D7EC0" w:rsidRDefault="00712E0F">
      <w:pPr>
        <w:rPr>
          <w:rFonts w:ascii="Arial" w:eastAsia="Arial" w:hAnsi="Arial" w:cs="Arial"/>
          <w:b/>
          <w:sz w:val="20"/>
          <w:szCs w:val="20"/>
        </w:rPr>
      </w:pPr>
      <w:r w:rsidRPr="009D7EC0">
        <w:rPr>
          <w:rFonts w:ascii="Arial" w:eastAsia="Arial" w:hAnsi="Arial" w:cs="Arial"/>
          <w:b/>
          <w:sz w:val="20"/>
          <w:szCs w:val="20"/>
        </w:rPr>
        <w:t xml:space="preserve">1.- </w:t>
      </w:r>
      <w:r w:rsidR="00D00708" w:rsidRPr="009D7EC0">
        <w:rPr>
          <w:rFonts w:ascii="Arial" w:eastAsia="Arial" w:hAnsi="Arial" w:cs="Arial"/>
          <w:b/>
          <w:sz w:val="20"/>
          <w:szCs w:val="20"/>
        </w:rPr>
        <w:t>Instrumento de evaluación</w:t>
      </w:r>
    </w:p>
    <w:p w:rsidR="00D00708" w:rsidRDefault="00D00708">
      <w:pPr>
        <w:rPr>
          <w:rFonts w:ascii="Arial" w:eastAsia="Arial" w:hAnsi="Arial" w:cs="Arial"/>
          <w:b/>
          <w:sz w:val="22"/>
          <w:szCs w:val="22"/>
        </w:rPr>
      </w:pPr>
    </w:p>
    <w:p w:rsidR="00D00708" w:rsidRDefault="00D00708">
      <w:pPr>
        <w:rPr>
          <w:rFonts w:ascii="Arial" w:eastAsia="Arial" w:hAnsi="Arial" w:cs="Arial"/>
          <w:b/>
          <w:sz w:val="22"/>
          <w:szCs w:val="22"/>
        </w:rPr>
      </w:pPr>
    </w:p>
    <w:p w:rsidR="00D00708" w:rsidRPr="00D00708" w:rsidRDefault="00D00708" w:rsidP="00D00708">
      <w:pPr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D00708">
        <w:rPr>
          <w:rFonts w:ascii="Arial" w:eastAsia="Arial" w:hAnsi="Arial" w:cs="Arial"/>
          <w:sz w:val="20"/>
          <w:szCs w:val="20"/>
          <w:lang w:val="es-ES"/>
        </w:rPr>
        <w:t>ENCUESTA DE EVALUACIÓN DE PERCEPCIÓN USUARIA</w:t>
      </w:r>
    </w:p>
    <w:p w:rsidR="00D00708" w:rsidRPr="00D00708" w:rsidRDefault="003803E6" w:rsidP="00D00708">
      <w:pPr>
        <w:jc w:val="center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CESFAM JOSÈ JOAQUIN AGUIRRE</w:t>
      </w: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  <w:r w:rsidRPr="00D00708">
        <w:rPr>
          <w:rFonts w:ascii="Arial" w:eastAsia="Arial" w:hAnsi="Arial" w:cs="Arial"/>
          <w:sz w:val="20"/>
          <w:szCs w:val="20"/>
          <w:lang w:val="es-ES"/>
        </w:rPr>
        <w:t>Fecha: ___________________________  Rut del Usuario: ________________</w:t>
      </w: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  <w:r w:rsidRPr="00D00708">
        <w:rPr>
          <w:rFonts w:ascii="Arial" w:eastAsia="Arial" w:hAnsi="Arial" w:cs="Arial"/>
          <w:sz w:val="20"/>
          <w:szCs w:val="20"/>
          <w:lang w:val="es-ES"/>
        </w:rPr>
        <w:t>Sexo: Femenino____  Masculino____</w:t>
      </w: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  <w:r w:rsidRPr="00D00708">
        <w:rPr>
          <w:rFonts w:ascii="Arial" w:eastAsia="Arial" w:hAnsi="Arial" w:cs="Arial"/>
          <w:sz w:val="20"/>
          <w:szCs w:val="20"/>
          <w:lang w:val="es-ES"/>
        </w:rPr>
        <w:t>Sector al que pertenece: Salmón___ Celeste___   Posta____</w:t>
      </w: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</w:p>
    <w:p w:rsid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  <w:r w:rsidRPr="00D00708">
        <w:rPr>
          <w:rFonts w:ascii="Arial" w:eastAsia="Arial" w:hAnsi="Arial" w:cs="Arial"/>
          <w:sz w:val="20"/>
          <w:szCs w:val="20"/>
          <w:lang w:val="es-ES"/>
        </w:rPr>
        <w:t>Se le solicita marcar con una X en la casilla de siempre, generalmente a veces y nunca de acuerdo a su percepción de la atención recibida en CESFAM José Joaquín Aguirre.</w:t>
      </w:r>
    </w:p>
    <w:p w:rsidR="00953E09" w:rsidRDefault="00953E09" w:rsidP="00D00708">
      <w:pPr>
        <w:rPr>
          <w:rFonts w:ascii="Arial" w:eastAsia="Arial" w:hAnsi="Arial" w:cs="Arial"/>
          <w:sz w:val="20"/>
          <w:szCs w:val="20"/>
          <w:lang w:val="es-ES"/>
        </w:rPr>
      </w:pPr>
    </w:p>
    <w:p w:rsidR="00953E09" w:rsidRPr="00D00708" w:rsidRDefault="00953E09" w:rsidP="00D00708">
      <w:pPr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6"/>
        <w:gridCol w:w="1728"/>
        <w:gridCol w:w="1873"/>
        <w:gridCol w:w="1667"/>
        <w:gridCol w:w="1682"/>
      </w:tblGrid>
      <w:tr w:rsidR="00D00708" w:rsidRPr="00D00708" w:rsidTr="00D07DD1"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00708">
              <w:rPr>
                <w:rFonts w:ascii="Arial" w:eastAsia="Arial" w:hAnsi="Arial" w:cs="Arial"/>
                <w:sz w:val="20"/>
                <w:szCs w:val="20"/>
                <w:lang w:val="es-ES"/>
              </w:rPr>
              <w:t>Derechos</w:t>
            </w: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00708">
              <w:rPr>
                <w:rFonts w:ascii="Arial" w:eastAsia="Arial" w:hAnsi="Arial" w:cs="Arial"/>
                <w:sz w:val="20"/>
                <w:szCs w:val="20"/>
                <w:lang w:val="es-ES"/>
              </w:rPr>
              <w:t>Siempre</w:t>
            </w: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00708">
              <w:rPr>
                <w:rFonts w:ascii="Arial" w:eastAsia="Arial" w:hAnsi="Arial" w:cs="Arial"/>
                <w:sz w:val="20"/>
                <w:szCs w:val="20"/>
                <w:lang w:val="es-ES"/>
              </w:rPr>
              <w:t>Generalmente</w:t>
            </w: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00708">
              <w:rPr>
                <w:rFonts w:ascii="Arial" w:eastAsia="Arial" w:hAnsi="Arial" w:cs="Arial"/>
                <w:sz w:val="20"/>
                <w:szCs w:val="20"/>
                <w:lang w:val="es-ES"/>
              </w:rPr>
              <w:t>A veces</w:t>
            </w: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00708">
              <w:rPr>
                <w:rFonts w:ascii="Arial" w:eastAsia="Arial" w:hAnsi="Arial" w:cs="Arial"/>
                <w:sz w:val="20"/>
                <w:szCs w:val="20"/>
                <w:lang w:val="es-ES"/>
              </w:rPr>
              <w:t>Nunca</w:t>
            </w:r>
          </w:p>
        </w:tc>
      </w:tr>
      <w:tr w:rsidR="00D00708" w:rsidRPr="00D00708" w:rsidTr="00D07DD1"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00708">
              <w:rPr>
                <w:rFonts w:ascii="Arial" w:eastAsia="Arial" w:hAnsi="Arial" w:cs="Arial"/>
                <w:sz w:val="20"/>
                <w:szCs w:val="20"/>
                <w:lang w:val="es-ES"/>
              </w:rPr>
              <w:t>Usted percibe que tiene información oportuna y comprensible de su estado de salud.</w:t>
            </w:r>
          </w:p>
          <w:p w:rsid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953E09" w:rsidRDefault="00953E09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953E09" w:rsidRPr="00D00708" w:rsidRDefault="00953E09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0708" w:rsidRPr="00D00708" w:rsidTr="00D07DD1"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00708">
              <w:rPr>
                <w:rFonts w:ascii="Arial" w:eastAsia="Arial" w:hAnsi="Arial" w:cs="Arial"/>
                <w:sz w:val="20"/>
                <w:szCs w:val="20"/>
                <w:lang w:val="es-ES"/>
              </w:rPr>
              <w:t>Usted percibe que recibe un trato digno, respecto de su privacidad.</w:t>
            </w:r>
          </w:p>
          <w:p w:rsid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953E09" w:rsidRDefault="00953E09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953E09" w:rsidRPr="00D00708" w:rsidRDefault="00953E09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0708" w:rsidRPr="00D00708" w:rsidTr="00D07DD1"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00708">
              <w:rPr>
                <w:rFonts w:ascii="Arial" w:eastAsia="Arial" w:hAnsi="Arial" w:cs="Arial"/>
                <w:sz w:val="20"/>
                <w:szCs w:val="20"/>
                <w:lang w:val="es-ES"/>
              </w:rPr>
              <w:t>Usted es llamado por su nombre y atendido con amabilidad.</w:t>
            </w:r>
          </w:p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953E09" w:rsidRPr="00D00708" w:rsidRDefault="00953E09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0708" w:rsidRPr="00D00708" w:rsidTr="00D07DD1"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00708">
              <w:rPr>
                <w:rFonts w:ascii="Arial" w:eastAsia="Arial" w:hAnsi="Arial" w:cs="Arial"/>
                <w:sz w:val="20"/>
                <w:szCs w:val="20"/>
                <w:lang w:val="es-ES"/>
              </w:rPr>
              <w:lastRenderedPageBreak/>
              <w:t>Usted percibe que las prestaciones de salud recibidos cumplen con estándares de calidad esperados para establecimiento de salud de atención primaria.</w:t>
            </w:r>
          </w:p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0708" w:rsidRPr="00D00708" w:rsidTr="00D07DD1"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00708">
              <w:rPr>
                <w:rFonts w:ascii="Arial" w:eastAsia="Arial" w:hAnsi="Arial" w:cs="Arial"/>
                <w:sz w:val="20"/>
                <w:szCs w:val="20"/>
                <w:lang w:val="es-ES"/>
              </w:rPr>
              <w:t>Usted puede Consultar o reclamar respecto de la atención de salud recibida.</w:t>
            </w: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0708" w:rsidRPr="00D00708" w:rsidTr="00D07DD1"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00708">
              <w:rPr>
                <w:rFonts w:ascii="Arial" w:eastAsia="Arial" w:hAnsi="Arial" w:cs="Arial"/>
                <w:sz w:val="20"/>
                <w:szCs w:val="20"/>
                <w:lang w:val="es-ES"/>
              </w:rPr>
              <w:t>Usted percibe que puede aceptar o rechazar el tratamiento que se le indica.</w:t>
            </w: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0708" w:rsidRPr="00D00708" w:rsidTr="00D07DD1"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00708">
              <w:rPr>
                <w:rFonts w:ascii="Arial" w:eastAsia="Arial" w:hAnsi="Arial" w:cs="Arial"/>
                <w:sz w:val="20"/>
                <w:szCs w:val="20"/>
                <w:lang w:val="es-ES"/>
              </w:rPr>
              <w:t>Usted es capaz de observar al personal de salud usando su respectiva credencial</w:t>
            </w: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2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23" w:type="dxa"/>
            <w:shd w:val="clear" w:color="auto" w:fill="auto"/>
          </w:tcPr>
          <w:p w:rsidR="00D00708" w:rsidRPr="00D00708" w:rsidRDefault="00D00708" w:rsidP="00D0070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</w:p>
    <w:p w:rsidR="00D00708" w:rsidRPr="00D00708" w:rsidRDefault="00D00708" w:rsidP="00D00708">
      <w:pPr>
        <w:rPr>
          <w:rFonts w:ascii="Arial" w:eastAsia="Arial" w:hAnsi="Arial" w:cs="Arial"/>
          <w:sz w:val="20"/>
          <w:szCs w:val="20"/>
          <w:lang w:val="es-ES"/>
        </w:rPr>
      </w:pPr>
    </w:p>
    <w:p w:rsidR="00712E0F" w:rsidRPr="00D00708" w:rsidRDefault="00712E0F">
      <w:pPr>
        <w:rPr>
          <w:rFonts w:ascii="Arial" w:eastAsia="Arial" w:hAnsi="Arial" w:cs="Arial"/>
          <w:sz w:val="20"/>
          <w:szCs w:val="20"/>
          <w:lang w:val="es-ES"/>
        </w:rPr>
      </w:pPr>
    </w:p>
    <w:p w:rsidR="00712E0F" w:rsidRDefault="00712E0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F63F7A" w:rsidRPr="00D00708" w:rsidRDefault="00F63F7A" w:rsidP="00D00708">
      <w:pPr>
        <w:rPr>
          <w:rFonts w:ascii="Arial" w:eastAsia="Arial" w:hAnsi="Arial" w:cs="Arial"/>
          <w:b/>
          <w:noProof/>
          <w:sz w:val="22"/>
          <w:szCs w:val="22"/>
        </w:rPr>
      </w:pPr>
    </w:p>
    <w:p w:rsidR="00F63F7A" w:rsidRDefault="009D7EC0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9</w:t>
      </w:r>
      <w:r w:rsidR="00712E0F" w:rsidRPr="00712E0F">
        <w:rPr>
          <w:rFonts w:ascii="Arial" w:eastAsia="Arial" w:hAnsi="Arial" w:cs="Arial"/>
          <w:b/>
          <w:bCs/>
          <w:sz w:val="22"/>
          <w:szCs w:val="22"/>
        </w:rPr>
        <w:t>.- Tabla de modificaciones</w:t>
      </w:r>
    </w:p>
    <w:p w:rsidR="00712E0F" w:rsidRDefault="00712E0F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712E0F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18/11/2021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C4" w:rsidRDefault="00DB18C4">
      <w:r>
        <w:separator/>
      </w:r>
    </w:p>
  </w:endnote>
  <w:endnote w:type="continuationSeparator" w:id="0">
    <w:p w:rsidR="00DB18C4" w:rsidRDefault="00DB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C4" w:rsidRDefault="00DB18C4">
      <w:r>
        <w:separator/>
      </w:r>
    </w:p>
  </w:footnote>
  <w:footnote w:type="continuationSeparator" w:id="0">
    <w:p w:rsidR="00DB18C4" w:rsidRDefault="00DB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A7649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3A7649">
            <w:rPr>
              <w:rFonts w:ascii="Arial" w:eastAsia="Arial" w:hAnsi="Arial" w:cs="Arial"/>
              <w:sz w:val="18"/>
              <w:szCs w:val="18"/>
            </w:rPr>
            <w:t>DP 1.</w:t>
          </w:r>
          <w:r w:rsidR="009E7447">
            <w:rPr>
              <w:rFonts w:ascii="Arial" w:eastAsia="Arial" w:hAnsi="Arial" w:cs="Arial"/>
              <w:sz w:val="18"/>
              <w:szCs w:val="18"/>
            </w:rPr>
            <w:t>3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</w:t>
          </w:r>
          <w:r w:rsidR="003A7649">
            <w:rPr>
              <w:rFonts w:ascii="Arial" w:eastAsia="Arial" w:hAnsi="Arial" w:cs="Arial"/>
              <w:sz w:val="18"/>
              <w:szCs w:val="18"/>
            </w:rPr>
            <w:t>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3A7649">
            <w:rPr>
              <w:rFonts w:ascii="Arial" w:eastAsia="Arial" w:hAnsi="Arial" w:cs="Arial"/>
              <w:sz w:val="18"/>
              <w:szCs w:val="18"/>
            </w:rPr>
            <w:t>NOVIEMBRE</w:t>
          </w:r>
          <w:r>
            <w:rPr>
              <w:rFonts w:ascii="Arial" w:eastAsia="Arial" w:hAnsi="Arial" w:cs="Arial"/>
              <w:sz w:val="18"/>
              <w:szCs w:val="18"/>
            </w:rPr>
            <w:t xml:space="preserve"> 2021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9F2F9C">
            <w:rPr>
              <w:rFonts w:ascii="Arial" w:eastAsia="Arial" w:hAnsi="Arial" w:cs="Arial"/>
              <w:noProof/>
              <w:sz w:val="18"/>
              <w:szCs w:val="18"/>
            </w:rPr>
            <w:t>9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9F2F9C">
            <w:rPr>
              <w:rFonts w:ascii="Arial" w:eastAsia="Arial" w:hAnsi="Arial" w:cs="Arial"/>
              <w:noProof/>
              <w:sz w:val="18"/>
              <w:szCs w:val="18"/>
            </w:rPr>
            <w:t>9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9E7447" w:rsidP="00284706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PROTOCOLO DE EVALUACIÓN DE LA PERCEPCIÓN DE LOS USUARIOS SOBRE EL RESPETO DE SUS DERECHOS EN RELACIÓN CON LAS ACCIONES VINCULADAS EN SALUD, SEGÚN LA LEY 20.584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9F2F9C">
            <w:rPr>
              <w:rFonts w:ascii="Arial" w:eastAsia="Arial" w:hAnsi="Arial" w:cs="Arial"/>
              <w:noProof/>
              <w:sz w:val="22"/>
              <w:szCs w:val="22"/>
            </w:rPr>
            <w:t>9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720D"/>
    <w:multiLevelType w:val="hybridMultilevel"/>
    <w:tmpl w:val="7BD06F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F3C7D"/>
    <w:multiLevelType w:val="hybridMultilevel"/>
    <w:tmpl w:val="A67EE3C0"/>
    <w:lvl w:ilvl="0" w:tplc="E920302E">
      <w:numFmt w:val="bullet"/>
      <w:lvlText w:val="-"/>
      <w:lvlJc w:val="left"/>
      <w:pPr>
        <w:ind w:left="18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1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4F0BC3"/>
    <w:multiLevelType w:val="hybridMultilevel"/>
    <w:tmpl w:val="23C212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8"/>
  </w:num>
  <w:num w:numId="9">
    <w:abstractNumId w:val="15"/>
  </w:num>
  <w:num w:numId="10">
    <w:abstractNumId w:val="3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9"/>
  </w:num>
  <w:num w:numId="16">
    <w:abstractNumId w:val="1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206E5"/>
    <w:rsid w:val="000307D2"/>
    <w:rsid w:val="000322CF"/>
    <w:rsid w:val="000C2BFA"/>
    <w:rsid w:val="00121229"/>
    <w:rsid w:val="001342DB"/>
    <w:rsid w:val="0013768F"/>
    <w:rsid w:val="00152FC6"/>
    <w:rsid w:val="00171426"/>
    <w:rsid w:val="00174619"/>
    <w:rsid w:val="002044FF"/>
    <w:rsid w:val="002473AC"/>
    <w:rsid w:val="002503FC"/>
    <w:rsid w:val="00284706"/>
    <w:rsid w:val="002E7E63"/>
    <w:rsid w:val="0033164A"/>
    <w:rsid w:val="003606DD"/>
    <w:rsid w:val="003803E6"/>
    <w:rsid w:val="00383D7C"/>
    <w:rsid w:val="003963DC"/>
    <w:rsid w:val="003A7649"/>
    <w:rsid w:val="003E41E7"/>
    <w:rsid w:val="00460E33"/>
    <w:rsid w:val="004A4F2E"/>
    <w:rsid w:val="004B7CBA"/>
    <w:rsid w:val="004C7421"/>
    <w:rsid w:val="004F0F94"/>
    <w:rsid w:val="00525A59"/>
    <w:rsid w:val="00536D5C"/>
    <w:rsid w:val="005763D5"/>
    <w:rsid w:val="005C2B44"/>
    <w:rsid w:val="005F5C93"/>
    <w:rsid w:val="00634501"/>
    <w:rsid w:val="00654F99"/>
    <w:rsid w:val="0068467C"/>
    <w:rsid w:val="006A10BB"/>
    <w:rsid w:val="006B6412"/>
    <w:rsid w:val="00712E0F"/>
    <w:rsid w:val="00736683"/>
    <w:rsid w:val="0075474D"/>
    <w:rsid w:val="007A3999"/>
    <w:rsid w:val="007B2A3F"/>
    <w:rsid w:val="007D5F25"/>
    <w:rsid w:val="007E6D55"/>
    <w:rsid w:val="00813363"/>
    <w:rsid w:val="00870415"/>
    <w:rsid w:val="00880F16"/>
    <w:rsid w:val="0089703E"/>
    <w:rsid w:val="008C14D0"/>
    <w:rsid w:val="008E4EC7"/>
    <w:rsid w:val="00915BB8"/>
    <w:rsid w:val="009440E2"/>
    <w:rsid w:val="00953E09"/>
    <w:rsid w:val="00960A33"/>
    <w:rsid w:val="009B4811"/>
    <w:rsid w:val="009B7683"/>
    <w:rsid w:val="009D7EC0"/>
    <w:rsid w:val="009E7447"/>
    <w:rsid w:val="009F2F9C"/>
    <w:rsid w:val="00A16029"/>
    <w:rsid w:val="00A65BB1"/>
    <w:rsid w:val="00A77E92"/>
    <w:rsid w:val="00AC0358"/>
    <w:rsid w:val="00AC0FAC"/>
    <w:rsid w:val="00AC1714"/>
    <w:rsid w:val="00AC667A"/>
    <w:rsid w:val="00B32D72"/>
    <w:rsid w:val="00B41227"/>
    <w:rsid w:val="00B5000E"/>
    <w:rsid w:val="00B8476D"/>
    <w:rsid w:val="00B866FA"/>
    <w:rsid w:val="00BB2357"/>
    <w:rsid w:val="00C76F68"/>
    <w:rsid w:val="00CC4A59"/>
    <w:rsid w:val="00CD4FD0"/>
    <w:rsid w:val="00D00708"/>
    <w:rsid w:val="00D0672B"/>
    <w:rsid w:val="00D076FF"/>
    <w:rsid w:val="00D31F78"/>
    <w:rsid w:val="00D41F74"/>
    <w:rsid w:val="00DB18C4"/>
    <w:rsid w:val="00DD1A1A"/>
    <w:rsid w:val="00DF2064"/>
    <w:rsid w:val="00E05927"/>
    <w:rsid w:val="00E3104D"/>
    <w:rsid w:val="00E513ED"/>
    <w:rsid w:val="00E558CC"/>
    <w:rsid w:val="00E977C9"/>
    <w:rsid w:val="00EA1771"/>
    <w:rsid w:val="00EB2590"/>
    <w:rsid w:val="00EE72E5"/>
    <w:rsid w:val="00F37116"/>
    <w:rsid w:val="00F63F7A"/>
    <w:rsid w:val="00F77AB9"/>
    <w:rsid w:val="00FA091B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11C4-25D4-4ED6-8C59-F34BE12F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1128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11</cp:revision>
  <cp:lastPrinted>2024-06-28T13:56:00Z</cp:lastPrinted>
  <dcterms:created xsi:type="dcterms:W3CDTF">2021-11-17T18:57:00Z</dcterms:created>
  <dcterms:modified xsi:type="dcterms:W3CDTF">2024-06-28T13:56:00Z</dcterms:modified>
</cp:coreProperties>
</file>