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60BCE" w14:textId="77777777" w:rsidR="00D56681" w:rsidRDefault="00D56681" w:rsidP="00D56681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  <w:lang w:val="es-ES_tradnl"/>
        </w:rPr>
      </w:pPr>
      <w:r w:rsidRPr="00C14CF4">
        <w:rPr>
          <w:rFonts w:asciiTheme="minorHAnsi" w:hAnsiTheme="minorHAnsi" w:cstheme="minorHAnsi"/>
          <w:b/>
          <w:lang w:val="es-ES_tradnl"/>
        </w:rPr>
        <w:t>RESUMEN DE LA SITUACIÓN:</w:t>
      </w:r>
    </w:p>
    <w:p w14:paraId="3CFF9775" w14:textId="09C19F19" w:rsidR="00DD1A4E" w:rsidRDefault="00DD1A4E" w:rsidP="00D566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 w:eastAsia="es-ES"/>
        </w:rPr>
      </w:pPr>
      <w:r w:rsidRPr="00DD1A4E">
        <w:rPr>
          <w:rFonts w:asciiTheme="minorHAnsi" w:hAnsiTheme="minorHAnsi" w:cstheme="minorHAnsi"/>
          <w:sz w:val="20"/>
          <w:szCs w:val="20"/>
          <w:lang w:val="es-ES" w:eastAsia="es-ES"/>
        </w:rPr>
        <w:t>En</w:t>
      </w:r>
      <w:r w:rsidR="002615FD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el contexto del anuncio emitido, donde se hace referencia al comienzo de l</w:t>
      </w:r>
      <w:r w:rsidRPr="00DD1A4E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a fase 4 de la pandemia de COVID-19, es que se instruyen </w:t>
      </w:r>
      <w:r w:rsidR="003C3839">
        <w:rPr>
          <w:rFonts w:asciiTheme="minorHAnsi" w:hAnsiTheme="minorHAnsi" w:cstheme="minorHAnsi"/>
          <w:sz w:val="20"/>
          <w:szCs w:val="20"/>
          <w:lang w:val="es-ES" w:eastAsia="es-ES"/>
        </w:rPr>
        <w:t>l</w:t>
      </w:r>
      <w:r w:rsidR="00411028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os siguientes lineamientos para la atención remota de los diversos </w:t>
      </w:r>
      <w:r w:rsidR="003C383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programas </w:t>
      </w:r>
      <w:r w:rsidR="00411028">
        <w:rPr>
          <w:rFonts w:asciiTheme="minorHAnsi" w:hAnsiTheme="minorHAnsi" w:cstheme="minorHAnsi"/>
          <w:sz w:val="20"/>
          <w:szCs w:val="20"/>
          <w:lang w:val="es-ES" w:eastAsia="es-ES"/>
        </w:rPr>
        <w:t>otorgados en CESFAM</w:t>
      </w:r>
      <w:r w:rsidR="003C3839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411028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indicado por </w:t>
      </w:r>
      <w:r w:rsidR="004A0770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411028">
        <w:rPr>
          <w:rFonts w:asciiTheme="minorHAnsi" w:hAnsiTheme="minorHAnsi" w:cstheme="minorHAnsi"/>
          <w:sz w:val="20"/>
          <w:szCs w:val="20"/>
          <w:lang w:val="es-ES" w:eastAsia="es-ES"/>
        </w:rPr>
        <w:t>dirección</w:t>
      </w:r>
      <w:r w:rsidR="003C383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de atención primaria </w:t>
      </w:r>
      <w:r w:rsidRPr="00DD1A4E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de nuestra jurisdicción. </w:t>
      </w:r>
    </w:p>
    <w:p w14:paraId="34623122" w14:textId="77777777" w:rsidR="00484D85" w:rsidRDefault="00484D85" w:rsidP="00D566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 w:eastAsia="es-ES"/>
        </w:rPr>
      </w:pPr>
    </w:p>
    <w:p w14:paraId="3603B6BA" w14:textId="77777777" w:rsidR="00D56681" w:rsidRPr="00C14CF4" w:rsidRDefault="00C14CF4" w:rsidP="00D5668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-207" w:firstLine="207"/>
        <w:jc w:val="both"/>
        <w:rPr>
          <w:rFonts w:asciiTheme="minorHAnsi" w:hAnsiTheme="minorHAnsi" w:cstheme="minorHAnsi"/>
          <w:lang w:val="es-ES" w:eastAsia="es-ES"/>
        </w:rPr>
      </w:pPr>
      <w:r w:rsidRPr="00C14CF4">
        <w:rPr>
          <w:rFonts w:asciiTheme="minorHAnsi" w:hAnsiTheme="minorHAnsi" w:cstheme="minorHAnsi"/>
          <w:b/>
          <w:lang w:val="es-ES_tradnl"/>
        </w:rPr>
        <w:t xml:space="preserve"> </w:t>
      </w:r>
      <w:r w:rsidR="00D56681" w:rsidRPr="00C14CF4">
        <w:rPr>
          <w:rFonts w:asciiTheme="minorHAnsi" w:hAnsiTheme="minorHAnsi" w:cstheme="minorHAnsi"/>
          <w:b/>
          <w:lang w:val="es-ES_tradnl"/>
        </w:rPr>
        <w:t>PROPOSITO</w:t>
      </w:r>
      <w:r w:rsidR="00D56681" w:rsidRPr="00C14CF4">
        <w:rPr>
          <w:rFonts w:asciiTheme="minorHAnsi" w:hAnsiTheme="minorHAnsi" w:cstheme="minorHAnsi"/>
          <w:lang w:val="es-ES" w:eastAsia="es-ES"/>
        </w:rPr>
        <w:t>:</w:t>
      </w:r>
    </w:p>
    <w:p w14:paraId="4785BB16" w14:textId="77777777" w:rsidR="00812B23" w:rsidRDefault="00812B23" w:rsidP="00071D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 w:eastAsia="es-ES"/>
        </w:rPr>
      </w:pPr>
    </w:p>
    <w:p w14:paraId="706719B3" w14:textId="4F8185C7" w:rsidR="004E739C" w:rsidRDefault="00071DF0" w:rsidP="00071D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 w:eastAsia="es-ES"/>
        </w:rPr>
      </w:pPr>
      <w:r w:rsidRPr="00D56681">
        <w:rPr>
          <w:rFonts w:asciiTheme="minorHAnsi" w:hAnsiTheme="minorHAnsi" w:cstheme="minorHAnsi"/>
          <w:sz w:val="20"/>
          <w:szCs w:val="20"/>
          <w:lang w:val="es-ES" w:eastAsia="es-ES"/>
        </w:rPr>
        <w:t>Resguardar la Salud de l</w:t>
      </w:r>
      <w:r w:rsidR="004E739C">
        <w:rPr>
          <w:rFonts w:asciiTheme="minorHAnsi" w:hAnsiTheme="minorHAnsi" w:cstheme="minorHAnsi"/>
          <w:sz w:val="20"/>
          <w:szCs w:val="20"/>
          <w:lang w:val="es-ES" w:eastAsia="es-ES"/>
        </w:rPr>
        <w:t>os usuarios</w:t>
      </w:r>
      <w:r w:rsidR="003D2F51">
        <w:rPr>
          <w:rFonts w:asciiTheme="minorHAnsi" w:hAnsiTheme="minorHAnsi" w:cstheme="minorHAnsi"/>
          <w:sz w:val="20"/>
          <w:szCs w:val="20"/>
          <w:lang w:val="es-ES" w:eastAsia="es-ES"/>
        </w:rPr>
        <w:t>/as y funcionarios/as</w:t>
      </w:r>
      <w:r w:rsidR="00C54DD8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de establecimientos</w:t>
      </w:r>
      <w:r w:rsidR="000B6BC9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4E739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0B6BC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con el fin de </w:t>
      </w:r>
      <w:r w:rsidR="004E739C">
        <w:rPr>
          <w:rFonts w:asciiTheme="minorHAnsi" w:hAnsiTheme="minorHAnsi" w:cstheme="minorHAnsi"/>
          <w:sz w:val="20"/>
          <w:szCs w:val="20"/>
          <w:lang w:val="es-ES" w:eastAsia="es-ES"/>
        </w:rPr>
        <w:t>disminuir su exposició</w:t>
      </w:r>
      <w:r w:rsidR="000B6BC9">
        <w:rPr>
          <w:rFonts w:asciiTheme="minorHAnsi" w:hAnsiTheme="minorHAnsi" w:cstheme="minorHAnsi"/>
          <w:sz w:val="20"/>
          <w:szCs w:val="20"/>
          <w:lang w:val="es-ES" w:eastAsia="es-ES"/>
        </w:rPr>
        <w:t>n a vectores de contagio y</w:t>
      </w:r>
      <w:r w:rsidR="004E739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mantener </w:t>
      </w:r>
      <w:r w:rsidR="000B6BC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continuidad de la </w:t>
      </w:r>
      <w:r w:rsidR="004E739C">
        <w:rPr>
          <w:rFonts w:asciiTheme="minorHAnsi" w:hAnsiTheme="minorHAnsi" w:cstheme="minorHAnsi"/>
          <w:sz w:val="20"/>
          <w:szCs w:val="20"/>
          <w:lang w:val="es-ES" w:eastAsia="es-ES"/>
        </w:rPr>
        <w:t>asistencia</w:t>
      </w:r>
      <w:r w:rsidR="00C54DD8">
        <w:rPr>
          <w:rFonts w:asciiTheme="minorHAnsi" w:hAnsiTheme="minorHAnsi" w:cstheme="minorHAnsi"/>
          <w:sz w:val="20"/>
          <w:szCs w:val="20"/>
          <w:lang w:val="es-ES" w:eastAsia="es-ES"/>
        </w:rPr>
        <w:t>, de manera</w:t>
      </w:r>
      <w:r w:rsidR="004E739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0B6BC9">
        <w:rPr>
          <w:rFonts w:asciiTheme="minorHAnsi" w:hAnsiTheme="minorHAnsi" w:cstheme="minorHAnsi"/>
          <w:sz w:val="20"/>
          <w:szCs w:val="20"/>
          <w:lang w:val="es-ES" w:eastAsia="es-ES"/>
        </w:rPr>
        <w:t>remota</w:t>
      </w:r>
      <w:r w:rsidR="00C54DD8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en este caso </w:t>
      </w:r>
      <w:r w:rsidR="000B6BC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4E739C">
        <w:rPr>
          <w:rFonts w:asciiTheme="minorHAnsi" w:hAnsiTheme="minorHAnsi" w:cstheme="minorHAnsi"/>
          <w:sz w:val="20"/>
          <w:szCs w:val="20"/>
          <w:lang w:val="es-ES" w:eastAsia="es-ES"/>
        </w:rPr>
        <w:t>por parte del equipo del programa</w:t>
      </w:r>
      <w:r w:rsidR="00C54DD8">
        <w:rPr>
          <w:rFonts w:asciiTheme="minorHAnsi" w:hAnsiTheme="minorHAnsi" w:cstheme="minorHAnsi"/>
          <w:sz w:val="20"/>
          <w:szCs w:val="20"/>
          <w:lang w:val="es-ES" w:eastAsia="es-ES"/>
        </w:rPr>
        <w:t>.</w:t>
      </w:r>
    </w:p>
    <w:p w14:paraId="3E51D8A5" w14:textId="77777777" w:rsidR="00D56681" w:rsidRDefault="00D56681" w:rsidP="00D56681">
      <w:pPr>
        <w:autoSpaceDE w:val="0"/>
        <w:autoSpaceDN w:val="0"/>
        <w:adjustRightInd w:val="0"/>
        <w:ind w:left="-207" w:firstLine="207"/>
        <w:jc w:val="both"/>
        <w:rPr>
          <w:rFonts w:asciiTheme="minorHAnsi" w:hAnsiTheme="minorHAnsi" w:cstheme="minorHAnsi"/>
          <w:sz w:val="20"/>
          <w:szCs w:val="20"/>
          <w:lang w:val="es-ES" w:eastAsia="es-ES"/>
        </w:rPr>
      </w:pPr>
    </w:p>
    <w:p w14:paraId="64F10C14" w14:textId="77777777" w:rsidR="00D56681" w:rsidRPr="00C14CF4" w:rsidRDefault="00D56681" w:rsidP="00D5668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-207" w:firstLine="207"/>
        <w:jc w:val="both"/>
        <w:rPr>
          <w:rFonts w:asciiTheme="minorHAnsi" w:hAnsiTheme="minorHAnsi" w:cstheme="minorHAnsi"/>
          <w:lang w:val="es-ES" w:eastAsia="es-ES"/>
        </w:rPr>
      </w:pPr>
      <w:r w:rsidRPr="00D56681">
        <w:rPr>
          <w:rFonts w:asciiTheme="minorHAnsi" w:hAnsiTheme="minorHAnsi" w:cstheme="minorHAnsi"/>
          <w:b/>
          <w:sz w:val="20"/>
          <w:szCs w:val="20"/>
          <w:lang w:val="es-ES_tradnl"/>
        </w:rPr>
        <w:t xml:space="preserve"> </w:t>
      </w:r>
      <w:r w:rsidRPr="00C14CF4">
        <w:rPr>
          <w:rFonts w:asciiTheme="minorHAnsi" w:hAnsiTheme="minorHAnsi" w:cstheme="minorHAnsi"/>
          <w:b/>
          <w:lang w:val="es-ES_tradnl"/>
        </w:rPr>
        <w:t>OBJETIVOS</w:t>
      </w:r>
      <w:r w:rsidRPr="00C14CF4">
        <w:rPr>
          <w:rFonts w:asciiTheme="minorHAnsi" w:hAnsiTheme="minorHAnsi" w:cstheme="minorHAnsi"/>
          <w:lang w:val="es-ES" w:eastAsia="es-ES"/>
        </w:rPr>
        <w:t>:</w:t>
      </w:r>
    </w:p>
    <w:p w14:paraId="0E6948D0" w14:textId="77777777" w:rsidR="00D56681" w:rsidRPr="00D56681" w:rsidRDefault="00D56681" w:rsidP="00D56681">
      <w:pPr>
        <w:autoSpaceDE w:val="0"/>
        <w:autoSpaceDN w:val="0"/>
        <w:adjustRightInd w:val="0"/>
        <w:ind w:left="-207"/>
        <w:jc w:val="both"/>
        <w:rPr>
          <w:rFonts w:asciiTheme="minorHAnsi" w:hAnsiTheme="minorHAnsi" w:cstheme="minorHAnsi"/>
          <w:sz w:val="20"/>
          <w:szCs w:val="20"/>
          <w:lang w:val="es-ES" w:eastAsia="es-ES"/>
        </w:rPr>
      </w:pPr>
    </w:p>
    <w:p w14:paraId="781B1C77" w14:textId="358C2B8C" w:rsidR="004E739C" w:rsidRDefault="000A4793" w:rsidP="004E739C">
      <w:pPr>
        <w:pStyle w:val="Prrafodelista"/>
        <w:numPr>
          <w:ilvl w:val="2"/>
          <w:numId w:val="28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4E739C">
        <w:rPr>
          <w:rFonts w:asciiTheme="minorHAnsi" w:hAnsiTheme="minorHAnsi" w:cstheme="minorHAnsi"/>
          <w:sz w:val="20"/>
          <w:szCs w:val="20"/>
        </w:rPr>
        <w:t>Resguardar</w:t>
      </w:r>
      <w:r w:rsidR="00812B23">
        <w:rPr>
          <w:rFonts w:asciiTheme="minorHAnsi" w:hAnsiTheme="minorHAnsi" w:cstheme="minorHAnsi"/>
          <w:sz w:val="20"/>
          <w:szCs w:val="20"/>
        </w:rPr>
        <w:t xml:space="preserve"> y evitar </w:t>
      </w:r>
      <w:r w:rsidRPr="004E739C">
        <w:rPr>
          <w:rFonts w:asciiTheme="minorHAnsi" w:hAnsiTheme="minorHAnsi" w:cstheme="minorHAnsi"/>
          <w:sz w:val="20"/>
          <w:szCs w:val="20"/>
        </w:rPr>
        <w:t xml:space="preserve">la exposición </w:t>
      </w:r>
      <w:r w:rsidR="004A0770">
        <w:rPr>
          <w:rFonts w:asciiTheme="minorHAnsi" w:hAnsiTheme="minorHAnsi" w:cstheme="minorHAnsi"/>
          <w:sz w:val="20"/>
          <w:szCs w:val="20"/>
        </w:rPr>
        <w:t xml:space="preserve">de </w:t>
      </w:r>
      <w:r w:rsidR="00812B23">
        <w:rPr>
          <w:rFonts w:asciiTheme="minorHAnsi" w:hAnsiTheme="minorHAnsi" w:cstheme="minorHAnsi"/>
          <w:sz w:val="20"/>
          <w:szCs w:val="20"/>
        </w:rPr>
        <w:t xml:space="preserve"> usuarios</w:t>
      </w:r>
      <w:r w:rsidR="003D2F51">
        <w:rPr>
          <w:rFonts w:asciiTheme="minorHAnsi" w:hAnsiTheme="minorHAnsi" w:cstheme="minorHAnsi"/>
          <w:sz w:val="20"/>
          <w:szCs w:val="20"/>
        </w:rPr>
        <w:t>/as y funcionarios/as</w:t>
      </w:r>
      <w:r w:rsidR="00812B23">
        <w:rPr>
          <w:rFonts w:asciiTheme="minorHAnsi" w:hAnsiTheme="minorHAnsi" w:cstheme="minorHAnsi"/>
          <w:sz w:val="20"/>
          <w:szCs w:val="20"/>
        </w:rPr>
        <w:t xml:space="preserve"> </w:t>
      </w:r>
      <w:r w:rsidRPr="004E739C">
        <w:rPr>
          <w:rFonts w:asciiTheme="minorHAnsi" w:hAnsiTheme="minorHAnsi" w:cstheme="minorHAnsi"/>
          <w:sz w:val="20"/>
          <w:szCs w:val="20"/>
        </w:rPr>
        <w:t>a riesgos de contagio.</w:t>
      </w:r>
    </w:p>
    <w:p w14:paraId="3C5FC275" w14:textId="177FCE29" w:rsidR="004E739C" w:rsidRDefault="004A0770" w:rsidP="00A7436B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hanging="45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Asistir a los usuarios/as </w:t>
      </w:r>
      <w:r w:rsidR="004E739C" w:rsidRPr="00C14CF4">
        <w:rPr>
          <w:rFonts w:asciiTheme="minorHAnsi" w:hAnsiTheme="minorHAnsi" w:cstheme="minorHAnsi"/>
          <w:sz w:val="20"/>
          <w:szCs w:val="20"/>
        </w:rPr>
        <w:t>de manera remota</w:t>
      </w:r>
      <w:r w:rsidR="00812B23" w:rsidRPr="00C14CF4">
        <w:rPr>
          <w:rFonts w:asciiTheme="minorHAnsi" w:hAnsiTheme="minorHAnsi" w:cstheme="minorHAnsi"/>
          <w:sz w:val="20"/>
          <w:szCs w:val="20"/>
        </w:rPr>
        <w:t>, vía contacto telefónico</w:t>
      </w:r>
      <w:r w:rsidR="00C14CF4" w:rsidRPr="00C14CF4">
        <w:rPr>
          <w:rFonts w:asciiTheme="minorHAnsi" w:hAnsiTheme="minorHAnsi" w:cstheme="minorHAnsi"/>
          <w:sz w:val="20"/>
          <w:szCs w:val="20"/>
        </w:rPr>
        <w:t>,</w:t>
      </w:r>
      <w:r w:rsidR="00812B23" w:rsidRPr="00C14CF4">
        <w:rPr>
          <w:rFonts w:asciiTheme="minorHAnsi" w:hAnsiTheme="minorHAnsi" w:cstheme="minorHAnsi"/>
          <w:sz w:val="20"/>
          <w:szCs w:val="20"/>
        </w:rPr>
        <w:t xml:space="preserve"> con el fin de </w:t>
      </w:r>
      <w:r w:rsidR="000B6BC9" w:rsidRPr="00C14CF4">
        <w:rPr>
          <w:rFonts w:asciiTheme="minorHAnsi" w:hAnsiTheme="minorHAnsi" w:cstheme="minorHAnsi"/>
          <w:sz w:val="20"/>
          <w:szCs w:val="20"/>
        </w:rPr>
        <w:t>orientar</w:t>
      </w:r>
      <w:r w:rsidR="00812B23" w:rsidRPr="00C14CF4">
        <w:rPr>
          <w:rFonts w:asciiTheme="minorHAnsi" w:hAnsiTheme="minorHAnsi" w:cstheme="minorHAnsi"/>
          <w:sz w:val="20"/>
          <w:szCs w:val="20"/>
        </w:rPr>
        <w:t xml:space="preserve"> </w:t>
      </w:r>
      <w:r w:rsidR="000B6BC9" w:rsidRPr="00C14CF4">
        <w:rPr>
          <w:rFonts w:asciiTheme="minorHAnsi" w:hAnsiTheme="minorHAnsi" w:cstheme="minorHAnsi"/>
          <w:sz w:val="20"/>
          <w:szCs w:val="20"/>
        </w:rPr>
        <w:t>la ejecución de</w:t>
      </w:r>
      <w:r w:rsidR="00812B23" w:rsidRPr="00C14CF4">
        <w:rPr>
          <w:rFonts w:asciiTheme="minorHAnsi" w:hAnsiTheme="minorHAnsi" w:cstheme="minorHAnsi"/>
          <w:sz w:val="20"/>
          <w:szCs w:val="20"/>
        </w:rPr>
        <w:t xml:space="preserve"> procesos </w:t>
      </w:r>
      <w:r w:rsidR="000B6BC9" w:rsidRPr="00C14CF4">
        <w:rPr>
          <w:rFonts w:asciiTheme="minorHAnsi" w:hAnsiTheme="minorHAnsi" w:cstheme="minorHAnsi"/>
          <w:sz w:val="20"/>
          <w:szCs w:val="20"/>
        </w:rPr>
        <w:t>y toma de decisiones según cada</w:t>
      </w:r>
      <w:r w:rsidR="00812B23" w:rsidRPr="00C14CF4">
        <w:rPr>
          <w:rFonts w:asciiTheme="minorHAnsi" w:hAnsiTheme="minorHAnsi" w:cstheme="minorHAnsi"/>
          <w:sz w:val="20"/>
          <w:szCs w:val="20"/>
        </w:rPr>
        <w:t xml:space="preserve"> caso particular</w:t>
      </w:r>
      <w:r w:rsidR="00F55A65">
        <w:rPr>
          <w:rFonts w:asciiTheme="minorHAnsi" w:hAnsiTheme="minorHAnsi" w:cstheme="minorHAnsi"/>
          <w:sz w:val="20"/>
          <w:szCs w:val="20"/>
        </w:rPr>
        <w:t>, y contribuir a la continuidad de los cuidados</w:t>
      </w:r>
      <w:r w:rsidR="00C14CF4" w:rsidRPr="00C14CF4">
        <w:rPr>
          <w:rFonts w:asciiTheme="minorHAnsi" w:hAnsiTheme="minorHAnsi" w:cstheme="minorHAnsi"/>
          <w:sz w:val="20"/>
          <w:szCs w:val="20"/>
        </w:rPr>
        <w:t>.</w:t>
      </w:r>
    </w:p>
    <w:p w14:paraId="2FBCB160" w14:textId="77777777" w:rsidR="00F37FEC" w:rsidRPr="00F37FEC" w:rsidRDefault="00F37FEC" w:rsidP="00F37FEC">
      <w:pPr>
        <w:pStyle w:val="Prrafodelista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F37FEC">
        <w:rPr>
          <w:rFonts w:asciiTheme="minorHAnsi" w:hAnsiTheme="minorHAnsi" w:cstheme="minorHAnsi"/>
          <w:sz w:val="20"/>
          <w:szCs w:val="20"/>
        </w:rPr>
        <w:t xml:space="preserve">Garantizar la atención de programas en casos de descompensación según se trate. </w:t>
      </w:r>
    </w:p>
    <w:p w14:paraId="70F0C732" w14:textId="77777777" w:rsidR="00F37FEC" w:rsidRPr="00590992" w:rsidRDefault="00F37FEC" w:rsidP="00F37F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40B3C8C9" w14:textId="77777777" w:rsidR="004E739C" w:rsidRDefault="004E739C" w:rsidP="00D6141C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 w:eastAsia="es-ES"/>
        </w:rPr>
      </w:pPr>
    </w:p>
    <w:p w14:paraId="4C2AAF65" w14:textId="77777777" w:rsidR="00D6141C" w:rsidRPr="00C14CF4" w:rsidRDefault="00C14CF4" w:rsidP="00C14CF4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14CF4">
        <w:rPr>
          <w:rFonts w:asciiTheme="minorHAnsi" w:hAnsiTheme="minorHAnsi" w:cstheme="minorHAnsi"/>
          <w:b/>
        </w:rPr>
        <w:t>ACCIONES:</w:t>
      </w:r>
    </w:p>
    <w:p w14:paraId="1C979082" w14:textId="77777777" w:rsidR="00C14CF4" w:rsidRDefault="00C14CF4" w:rsidP="00484D85">
      <w:pPr>
        <w:ind w:left="-142" w:firstLine="142"/>
        <w:rPr>
          <w:rFonts w:asciiTheme="minorHAnsi" w:hAnsiTheme="minorHAnsi" w:cstheme="minorHAnsi"/>
          <w:sz w:val="20"/>
          <w:szCs w:val="20"/>
          <w:lang w:val="es-CL"/>
        </w:rPr>
      </w:pPr>
    </w:p>
    <w:p w14:paraId="7D8F8465" w14:textId="77777777" w:rsidR="00C14CF4" w:rsidRDefault="00C14CF4" w:rsidP="00C14CF4">
      <w:pPr>
        <w:pStyle w:val="Prrafodelista"/>
        <w:numPr>
          <w:ilvl w:val="1"/>
          <w:numId w:val="5"/>
        </w:numPr>
        <w:rPr>
          <w:rFonts w:asciiTheme="minorHAnsi" w:hAnsiTheme="minorHAnsi" w:cstheme="minorHAnsi"/>
          <w:b/>
          <w:sz w:val="20"/>
          <w:szCs w:val="20"/>
          <w:lang w:val="es-CL"/>
        </w:rPr>
      </w:pPr>
      <w:r>
        <w:rPr>
          <w:rFonts w:asciiTheme="minorHAnsi" w:hAnsiTheme="minorHAnsi" w:cstheme="minorHAnsi"/>
          <w:b/>
          <w:sz w:val="20"/>
          <w:szCs w:val="20"/>
          <w:lang w:val="es-CL"/>
        </w:rPr>
        <w:t xml:space="preserve">        </w:t>
      </w:r>
      <w:r w:rsidR="00596EC1" w:rsidRPr="00C14CF4">
        <w:rPr>
          <w:rFonts w:asciiTheme="minorHAnsi" w:hAnsiTheme="minorHAnsi" w:cstheme="minorHAnsi"/>
          <w:b/>
          <w:sz w:val="20"/>
          <w:szCs w:val="20"/>
          <w:lang w:val="es-CL"/>
        </w:rPr>
        <w:t>S</w:t>
      </w:r>
      <w:r w:rsidR="000B6BC9" w:rsidRPr="00C14CF4">
        <w:rPr>
          <w:rFonts w:asciiTheme="minorHAnsi" w:hAnsiTheme="minorHAnsi" w:cstheme="minorHAnsi"/>
          <w:b/>
          <w:sz w:val="20"/>
          <w:szCs w:val="20"/>
          <w:lang w:val="es-CL"/>
        </w:rPr>
        <w:t>tandar</w:t>
      </w:r>
      <w:r w:rsidR="00596EC1" w:rsidRPr="00C14CF4">
        <w:rPr>
          <w:rFonts w:asciiTheme="minorHAnsi" w:hAnsiTheme="minorHAnsi" w:cstheme="minorHAnsi"/>
          <w:b/>
          <w:sz w:val="20"/>
          <w:szCs w:val="20"/>
          <w:lang w:val="es-CL"/>
        </w:rPr>
        <w:t>d</w:t>
      </w:r>
      <w:r w:rsidR="00484D85" w:rsidRPr="00C14CF4">
        <w:rPr>
          <w:rFonts w:asciiTheme="minorHAnsi" w:hAnsiTheme="minorHAnsi" w:cstheme="minorHAnsi"/>
          <w:b/>
          <w:sz w:val="20"/>
          <w:szCs w:val="20"/>
          <w:lang w:val="es-CL"/>
        </w:rPr>
        <w:t>:</w:t>
      </w:r>
    </w:p>
    <w:p w14:paraId="05D7073D" w14:textId="77777777" w:rsidR="00C14CF4" w:rsidRPr="00C14CF4" w:rsidRDefault="00C14CF4" w:rsidP="00C14CF4">
      <w:pPr>
        <w:pStyle w:val="Prrafodelista"/>
        <w:ind w:left="360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253D5C0B" w14:textId="3B2A1458" w:rsidR="000B6BC9" w:rsidRDefault="004E739C" w:rsidP="00CD16FA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lang w:val="es-CL"/>
        </w:rPr>
        <w:t>Reducir las atenciones al mínimo</w:t>
      </w:r>
      <w:r w:rsidR="00596EC1">
        <w:rPr>
          <w:rFonts w:asciiTheme="minorHAnsi" w:hAnsiTheme="minorHAnsi" w:cstheme="minorHAnsi"/>
          <w:sz w:val="20"/>
          <w:szCs w:val="20"/>
          <w:lang w:val="es-CL"/>
        </w:rPr>
        <w:t xml:space="preserve"> en pacientes </w:t>
      </w:r>
      <w:r w:rsidR="000B6BC9">
        <w:rPr>
          <w:rFonts w:asciiTheme="minorHAnsi" w:hAnsiTheme="minorHAnsi" w:cstheme="minorHAnsi"/>
          <w:sz w:val="20"/>
          <w:szCs w:val="20"/>
          <w:lang w:val="es-CL"/>
        </w:rPr>
        <w:t xml:space="preserve">clínicamente </w:t>
      </w:r>
      <w:r w:rsidR="00596EC1">
        <w:rPr>
          <w:rFonts w:asciiTheme="minorHAnsi" w:hAnsiTheme="minorHAnsi" w:cstheme="minorHAnsi"/>
          <w:sz w:val="20"/>
          <w:szCs w:val="20"/>
          <w:lang w:val="es-CL"/>
        </w:rPr>
        <w:t>estables</w:t>
      </w:r>
      <w:r w:rsidR="000B6BC9">
        <w:rPr>
          <w:rFonts w:asciiTheme="minorHAnsi" w:hAnsiTheme="minorHAnsi" w:cstheme="minorHAnsi"/>
          <w:sz w:val="20"/>
          <w:szCs w:val="20"/>
          <w:lang w:val="es-CL"/>
        </w:rPr>
        <w:t>, previa determinación del equipo de trabajo de</w:t>
      </w:r>
      <w:r w:rsidR="00623E72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0B6BC9">
        <w:rPr>
          <w:rFonts w:asciiTheme="minorHAnsi" w:hAnsiTheme="minorHAnsi" w:cstheme="minorHAnsi"/>
          <w:sz w:val="20"/>
          <w:szCs w:val="20"/>
          <w:lang w:val="es-CL"/>
        </w:rPr>
        <w:t>l</w:t>
      </w:r>
      <w:r w:rsidR="00623E72">
        <w:rPr>
          <w:rFonts w:asciiTheme="minorHAnsi" w:hAnsiTheme="minorHAnsi" w:cstheme="minorHAnsi"/>
          <w:sz w:val="20"/>
          <w:szCs w:val="20"/>
          <w:lang w:val="es-CL"/>
        </w:rPr>
        <w:t xml:space="preserve">os diversos </w:t>
      </w:r>
      <w:r w:rsidR="000B6BC9">
        <w:rPr>
          <w:rFonts w:asciiTheme="minorHAnsi" w:hAnsiTheme="minorHAnsi" w:cstheme="minorHAnsi"/>
          <w:sz w:val="20"/>
          <w:szCs w:val="20"/>
          <w:lang w:val="es-CL"/>
        </w:rPr>
        <w:t xml:space="preserve"> programa</w:t>
      </w:r>
      <w:r w:rsidR="00623E72">
        <w:rPr>
          <w:rFonts w:asciiTheme="minorHAnsi" w:hAnsiTheme="minorHAnsi" w:cstheme="minorHAnsi"/>
          <w:sz w:val="20"/>
          <w:szCs w:val="20"/>
          <w:lang w:val="es-CL"/>
        </w:rPr>
        <w:t>s</w:t>
      </w:r>
      <w:r w:rsidR="00596EC1">
        <w:rPr>
          <w:rFonts w:asciiTheme="minorHAnsi" w:hAnsiTheme="minorHAnsi" w:cstheme="minorHAnsi"/>
          <w:sz w:val="20"/>
          <w:szCs w:val="20"/>
          <w:lang w:val="es-CL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0B6BC9">
        <w:rPr>
          <w:rFonts w:asciiTheme="minorHAnsi" w:hAnsiTheme="minorHAnsi" w:cstheme="minorHAnsi"/>
          <w:sz w:val="20"/>
          <w:szCs w:val="20"/>
          <w:lang w:val="es-CL"/>
        </w:rPr>
        <w:t xml:space="preserve">con el fin de </w:t>
      </w:r>
      <w:r>
        <w:rPr>
          <w:rFonts w:asciiTheme="minorHAnsi" w:hAnsiTheme="minorHAnsi" w:cstheme="minorHAnsi"/>
          <w:sz w:val="20"/>
          <w:szCs w:val="20"/>
          <w:lang w:val="es-CL"/>
        </w:rPr>
        <w:t>disminuir la</w:t>
      </w:r>
      <w:r w:rsidR="0081518B">
        <w:rPr>
          <w:rFonts w:asciiTheme="minorHAnsi" w:hAnsiTheme="minorHAnsi" w:cstheme="minorHAnsi"/>
          <w:sz w:val="20"/>
          <w:szCs w:val="20"/>
          <w:lang w:val="es-CL"/>
        </w:rPr>
        <w:t xml:space="preserve"> probabilidad de contagio</w:t>
      </w:r>
      <w:r w:rsidR="00C14CF4">
        <w:rPr>
          <w:rFonts w:asciiTheme="minorHAnsi" w:hAnsiTheme="minorHAnsi" w:cstheme="minorHAnsi"/>
          <w:sz w:val="20"/>
          <w:szCs w:val="20"/>
          <w:lang w:val="es-CL"/>
        </w:rPr>
        <w:t xml:space="preserve"> entre usuarios</w:t>
      </w:r>
      <w:r w:rsidR="003D2F51">
        <w:rPr>
          <w:rFonts w:asciiTheme="minorHAnsi" w:hAnsiTheme="minorHAnsi" w:cstheme="minorHAnsi"/>
          <w:sz w:val="20"/>
          <w:szCs w:val="20"/>
          <w:lang w:val="es-CL"/>
        </w:rPr>
        <w:t>/as y equipo de salud.</w:t>
      </w:r>
    </w:p>
    <w:p w14:paraId="6F97999A" w14:textId="68C5FFE2" w:rsidR="009622D2" w:rsidRDefault="009622D2" w:rsidP="009622D2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lang w:val="es-CL"/>
        </w:rPr>
        <w:t>L</w:t>
      </w:r>
      <w:r w:rsidRPr="009622D2">
        <w:rPr>
          <w:rFonts w:asciiTheme="minorHAnsi" w:hAnsiTheme="minorHAnsi" w:cstheme="minorHAnsi"/>
          <w:sz w:val="20"/>
          <w:szCs w:val="20"/>
          <w:lang w:val="es-CL"/>
        </w:rPr>
        <w:t xml:space="preserve">a periodicidad 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de la atención remota la determinará</w:t>
      </w:r>
      <w:r w:rsidRPr="009622D2">
        <w:rPr>
          <w:rFonts w:asciiTheme="minorHAnsi" w:hAnsiTheme="minorHAnsi" w:cstheme="minorHAnsi"/>
          <w:sz w:val="20"/>
          <w:szCs w:val="20"/>
          <w:lang w:val="es-CL"/>
        </w:rPr>
        <w:t xml:space="preserve"> el equipo de profesionales </w:t>
      </w:r>
      <w:r w:rsidR="00133452">
        <w:rPr>
          <w:rFonts w:asciiTheme="minorHAnsi" w:hAnsiTheme="minorHAnsi" w:cstheme="minorHAnsi"/>
          <w:sz w:val="20"/>
          <w:szCs w:val="20"/>
          <w:lang w:val="es-CL"/>
        </w:rPr>
        <w:t xml:space="preserve">y técnicos </w:t>
      </w:r>
      <w:r w:rsidRPr="009622D2">
        <w:rPr>
          <w:rFonts w:asciiTheme="minorHAnsi" w:hAnsiTheme="minorHAnsi" w:cstheme="minorHAnsi"/>
          <w:sz w:val="20"/>
          <w:szCs w:val="20"/>
          <w:lang w:val="es-CL"/>
        </w:rPr>
        <w:t>del programa que corresponda, con el fin de mantener una comunicación efectiva en cuanto al estado general  de cada usuario/a</w:t>
      </w:r>
      <w:r w:rsidR="008612AD">
        <w:rPr>
          <w:rFonts w:asciiTheme="minorHAnsi" w:hAnsiTheme="minorHAnsi" w:cstheme="minorHAnsi"/>
          <w:sz w:val="20"/>
          <w:szCs w:val="20"/>
          <w:lang w:val="es-CL"/>
        </w:rPr>
        <w:t xml:space="preserve"> bajo control.</w:t>
      </w:r>
    </w:p>
    <w:p w14:paraId="4341EF7A" w14:textId="464689D2" w:rsidR="00596EC1" w:rsidRDefault="00133452" w:rsidP="00CD16FA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lang w:val="es-CL"/>
        </w:rPr>
        <w:t xml:space="preserve">Dicha </w:t>
      </w:r>
      <w:r w:rsidR="00596EC1">
        <w:rPr>
          <w:rFonts w:asciiTheme="minorHAnsi" w:hAnsiTheme="minorHAnsi" w:cstheme="minorHAnsi"/>
          <w:sz w:val="20"/>
          <w:szCs w:val="20"/>
          <w:lang w:val="es-CL"/>
        </w:rPr>
        <w:t>A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sistencia remota vía telefónica </w:t>
      </w:r>
      <w:r w:rsidR="008612AD">
        <w:rPr>
          <w:rFonts w:asciiTheme="minorHAnsi" w:hAnsiTheme="minorHAnsi" w:cstheme="minorHAnsi"/>
          <w:sz w:val="20"/>
          <w:szCs w:val="20"/>
          <w:lang w:val="es-CL"/>
        </w:rPr>
        <w:t xml:space="preserve"> deberá ser </w:t>
      </w:r>
      <w:r w:rsidR="00CD16FA">
        <w:rPr>
          <w:rFonts w:asciiTheme="minorHAnsi" w:hAnsiTheme="minorHAnsi" w:cstheme="minorHAnsi"/>
          <w:sz w:val="20"/>
          <w:szCs w:val="20"/>
          <w:lang w:val="es-CL"/>
        </w:rPr>
        <w:t>registra</w:t>
      </w:r>
      <w:r w:rsidR="008612AD">
        <w:rPr>
          <w:rFonts w:asciiTheme="minorHAnsi" w:hAnsiTheme="minorHAnsi" w:cstheme="minorHAnsi"/>
          <w:sz w:val="20"/>
          <w:szCs w:val="20"/>
          <w:lang w:val="es-CL"/>
        </w:rPr>
        <w:t>da</w:t>
      </w:r>
      <w:r w:rsidR="00CD16FA">
        <w:rPr>
          <w:rFonts w:asciiTheme="minorHAnsi" w:hAnsiTheme="minorHAnsi" w:cstheme="minorHAnsi"/>
          <w:sz w:val="20"/>
          <w:szCs w:val="20"/>
          <w:lang w:val="es-CL"/>
        </w:rPr>
        <w:t xml:space="preserve"> en Rayen como Consulta, </w:t>
      </w:r>
      <w:r w:rsidR="00F37FEC">
        <w:rPr>
          <w:rFonts w:asciiTheme="minorHAnsi" w:hAnsiTheme="minorHAnsi" w:cstheme="minorHAnsi"/>
          <w:sz w:val="20"/>
          <w:szCs w:val="20"/>
          <w:lang w:val="es-CL"/>
        </w:rPr>
        <w:t xml:space="preserve">resguardando la captura de datos de anamnesis </w:t>
      </w:r>
      <w:r w:rsidR="00CD16FA">
        <w:rPr>
          <w:rFonts w:asciiTheme="minorHAnsi" w:hAnsiTheme="minorHAnsi" w:cstheme="minorHAnsi"/>
          <w:sz w:val="20"/>
          <w:szCs w:val="20"/>
          <w:lang w:val="es-CL"/>
        </w:rPr>
        <w:t>evolucionando en historial clínico</w:t>
      </w:r>
      <w:r w:rsidR="008612AD">
        <w:rPr>
          <w:rFonts w:asciiTheme="minorHAnsi" w:hAnsiTheme="minorHAnsi" w:cstheme="minorHAnsi"/>
          <w:sz w:val="20"/>
          <w:szCs w:val="20"/>
          <w:lang w:val="es-CL"/>
        </w:rPr>
        <w:t xml:space="preserve"> correspondientes</w:t>
      </w:r>
      <w:r w:rsidR="00CD16FA">
        <w:rPr>
          <w:rFonts w:asciiTheme="minorHAnsi" w:hAnsiTheme="minorHAnsi" w:cstheme="minorHAnsi"/>
          <w:sz w:val="20"/>
          <w:szCs w:val="20"/>
          <w:lang w:val="es-CL"/>
        </w:rPr>
        <w:t xml:space="preserve">,  </w:t>
      </w:r>
      <w:r w:rsidR="003279A1">
        <w:rPr>
          <w:rFonts w:asciiTheme="minorHAnsi" w:hAnsiTheme="minorHAnsi" w:cstheme="minorHAnsi"/>
          <w:sz w:val="20"/>
          <w:szCs w:val="20"/>
          <w:lang w:val="es-CL"/>
        </w:rPr>
        <w:t>según lo establecido por orientaciones y/o normas de cada programa.</w:t>
      </w:r>
    </w:p>
    <w:p w14:paraId="148A10F4" w14:textId="08C3BD4C" w:rsidR="009622D2" w:rsidRDefault="009622D2" w:rsidP="00CD16FA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lang w:val="es-CL"/>
        </w:rPr>
        <w:t>En RCE debe consignarse que esta atención se encuentra enmarcada en el contexto de</w:t>
      </w:r>
      <w:r w:rsidR="00133452">
        <w:rPr>
          <w:rFonts w:asciiTheme="minorHAnsi" w:hAnsiTheme="minorHAnsi" w:cstheme="minorHAnsi"/>
          <w:sz w:val="20"/>
          <w:szCs w:val="20"/>
          <w:lang w:val="es-CL"/>
        </w:rPr>
        <w:t xml:space="preserve"> la 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pandemia </w:t>
      </w:r>
      <w:r w:rsidR="008612AD">
        <w:rPr>
          <w:rFonts w:asciiTheme="minorHAnsi" w:hAnsiTheme="minorHAnsi" w:cstheme="minorHAnsi"/>
          <w:sz w:val="20"/>
          <w:szCs w:val="20"/>
          <w:lang w:val="es-CL"/>
        </w:rPr>
        <w:t>que atraviesa</w:t>
      </w:r>
      <w:r w:rsidR="00133452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s-CL"/>
        </w:rPr>
        <w:t>e</w:t>
      </w:r>
      <w:r w:rsidR="00133452">
        <w:rPr>
          <w:rFonts w:asciiTheme="minorHAnsi" w:hAnsiTheme="minorHAnsi" w:cstheme="minorHAnsi"/>
          <w:sz w:val="20"/>
          <w:szCs w:val="20"/>
          <w:lang w:val="es-CL"/>
        </w:rPr>
        <w:t>l país.</w:t>
      </w:r>
    </w:p>
    <w:p w14:paraId="60B7624C" w14:textId="77777777" w:rsidR="00E770AE" w:rsidRPr="0081518B" w:rsidRDefault="00E770AE" w:rsidP="00596EC1">
      <w:pPr>
        <w:pStyle w:val="Prrafodelista"/>
        <w:rPr>
          <w:rFonts w:asciiTheme="minorHAnsi" w:hAnsiTheme="minorHAnsi" w:cstheme="minorHAnsi"/>
          <w:sz w:val="20"/>
          <w:szCs w:val="20"/>
          <w:lang w:val="es-CL"/>
        </w:rPr>
      </w:pPr>
    </w:p>
    <w:p w14:paraId="7642FA23" w14:textId="7560C5DB" w:rsidR="00596EC1" w:rsidRDefault="00C14CF4" w:rsidP="00596EC1">
      <w:pPr>
        <w:ind w:left="-142" w:firstLine="142"/>
        <w:rPr>
          <w:rFonts w:asciiTheme="minorHAnsi" w:hAnsiTheme="minorHAnsi" w:cstheme="minorHAnsi"/>
          <w:b/>
          <w:sz w:val="20"/>
          <w:szCs w:val="20"/>
          <w:lang w:val="es-CL"/>
        </w:rPr>
      </w:pPr>
      <w:r>
        <w:rPr>
          <w:rFonts w:asciiTheme="minorHAnsi" w:hAnsiTheme="minorHAnsi" w:cstheme="minorHAnsi"/>
          <w:b/>
          <w:sz w:val="20"/>
          <w:szCs w:val="20"/>
          <w:lang w:val="es-CL"/>
        </w:rPr>
        <w:t xml:space="preserve">4.2 </w:t>
      </w:r>
      <w:r w:rsidR="00CB7E17">
        <w:rPr>
          <w:rFonts w:asciiTheme="minorHAnsi" w:hAnsiTheme="minorHAnsi" w:cstheme="minorHAnsi"/>
          <w:b/>
          <w:sz w:val="20"/>
          <w:szCs w:val="20"/>
          <w:lang w:val="es-CL"/>
        </w:rPr>
        <w:t xml:space="preserve">         Episodio de </w:t>
      </w:r>
      <w:r w:rsidR="00596EC1">
        <w:rPr>
          <w:rFonts w:asciiTheme="minorHAnsi" w:hAnsiTheme="minorHAnsi" w:cstheme="minorHAnsi"/>
          <w:b/>
          <w:sz w:val="20"/>
          <w:szCs w:val="20"/>
          <w:lang w:val="es-CL"/>
        </w:rPr>
        <w:t>descompensación</w:t>
      </w:r>
      <w:r w:rsidR="00596EC1" w:rsidRPr="00E26834">
        <w:rPr>
          <w:rFonts w:asciiTheme="minorHAnsi" w:hAnsiTheme="minorHAnsi" w:cstheme="minorHAnsi"/>
          <w:b/>
          <w:sz w:val="20"/>
          <w:szCs w:val="20"/>
          <w:lang w:val="es-CL"/>
        </w:rPr>
        <w:t>:</w:t>
      </w:r>
    </w:p>
    <w:p w14:paraId="02830C93" w14:textId="77777777" w:rsidR="00126F49" w:rsidRPr="00E26834" w:rsidRDefault="00126F49" w:rsidP="00596EC1">
      <w:pPr>
        <w:ind w:left="-142" w:firstLine="142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14D3F273" w14:textId="51992885" w:rsidR="00F37F3F" w:rsidRPr="001A315E" w:rsidRDefault="00596EC1" w:rsidP="000B7BD4">
      <w:pPr>
        <w:pStyle w:val="Prrafodelista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0070C0"/>
          <w:sz w:val="20"/>
          <w:szCs w:val="20"/>
          <w:lang w:val="es-CL"/>
        </w:rPr>
      </w:pPr>
      <w:r w:rsidRPr="001A315E">
        <w:rPr>
          <w:rFonts w:asciiTheme="minorHAnsi" w:hAnsiTheme="minorHAnsi" w:cstheme="minorHAnsi"/>
          <w:sz w:val="20"/>
          <w:szCs w:val="20"/>
          <w:lang w:val="es-CL"/>
        </w:rPr>
        <w:t>En caso</w:t>
      </w:r>
      <w:r w:rsidR="00133452" w:rsidRPr="001A315E">
        <w:rPr>
          <w:rFonts w:asciiTheme="minorHAnsi" w:hAnsiTheme="minorHAnsi" w:cstheme="minorHAnsi"/>
          <w:sz w:val="20"/>
          <w:szCs w:val="20"/>
          <w:lang w:val="es-CL"/>
        </w:rPr>
        <w:t xml:space="preserve"> de descompensación de usuarios/as reportada en los contactos telefónicos, cada equipo determinará la derivación al centro </w:t>
      </w:r>
      <w:r w:rsidR="00F0083C" w:rsidRPr="001A315E">
        <w:rPr>
          <w:rFonts w:asciiTheme="minorHAnsi" w:hAnsiTheme="minorHAnsi" w:cstheme="minorHAnsi"/>
          <w:sz w:val="20"/>
          <w:szCs w:val="20"/>
          <w:lang w:val="es-CL"/>
        </w:rPr>
        <w:t>asistencial que</w:t>
      </w:r>
      <w:r w:rsidR="00133452" w:rsidRPr="001A315E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="00F0083C" w:rsidRPr="001A315E">
        <w:rPr>
          <w:rFonts w:asciiTheme="minorHAnsi" w:hAnsiTheme="minorHAnsi" w:cstheme="minorHAnsi"/>
          <w:sz w:val="20"/>
          <w:szCs w:val="20"/>
          <w:lang w:val="es-CL"/>
        </w:rPr>
        <w:t>corresponda</w:t>
      </w:r>
      <w:r w:rsidR="00133452" w:rsidRPr="001A315E">
        <w:rPr>
          <w:rFonts w:asciiTheme="minorHAnsi" w:hAnsiTheme="minorHAnsi" w:cstheme="minorHAnsi"/>
          <w:sz w:val="20"/>
          <w:szCs w:val="20"/>
          <w:lang w:val="es-CL"/>
        </w:rPr>
        <w:t xml:space="preserve"> según sea el caso.</w:t>
      </w:r>
      <w:r w:rsidR="00F0083C" w:rsidRPr="001A315E">
        <w:rPr>
          <w:rFonts w:asciiTheme="minorHAnsi" w:hAnsiTheme="minorHAnsi" w:cstheme="minorHAnsi"/>
          <w:sz w:val="20"/>
          <w:szCs w:val="20"/>
          <w:lang w:val="es-CL"/>
        </w:rPr>
        <w:t xml:space="preserve"> Esto eventualment</w:t>
      </w:r>
      <w:r w:rsidR="000C70D5" w:rsidRPr="001A315E">
        <w:rPr>
          <w:rFonts w:asciiTheme="minorHAnsi" w:hAnsiTheme="minorHAnsi" w:cstheme="minorHAnsi"/>
          <w:sz w:val="20"/>
          <w:szCs w:val="20"/>
          <w:lang w:val="es-CL"/>
        </w:rPr>
        <w:t>e puede significar asistir al CESFAM, SAPU</w:t>
      </w:r>
      <w:r w:rsidR="008612AD" w:rsidRPr="001A315E">
        <w:rPr>
          <w:rFonts w:asciiTheme="minorHAnsi" w:hAnsiTheme="minorHAnsi" w:cstheme="minorHAnsi"/>
          <w:sz w:val="20"/>
          <w:szCs w:val="20"/>
          <w:lang w:val="es-CL"/>
        </w:rPr>
        <w:t xml:space="preserve">/SUR, Emergencia </w:t>
      </w:r>
      <w:r w:rsidR="00146224" w:rsidRPr="001A315E">
        <w:rPr>
          <w:rFonts w:asciiTheme="minorHAnsi" w:hAnsiTheme="minorHAnsi" w:cstheme="minorHAnsi"/>
          <w:sz w:val="20"/>
          <w:szCs w:val="20"/>
          <w:lang w:val="es-CL"/>
        </w:rPr>
        <w:t>Pre hospitalaria y/o Servicio de Urgencia hospitalaria</w:t>
      </w:r>
      <w:r w:rsidR="001A315E" w:rsidRPr="001A315E">
        <w:rPr>
          <w:rFonts w:asciiTheme="minorHAnsi" w:hAnsiTheme="minorHAnsi" w:cstheme="minorHAnsi"/>
          <w:sz w:val="20"/>
          <w:szCs w:val="20"/>
          <w:lang w:val="es-CL"/>
        </w:rPr>
        <w:t>.</w:t>
      </w:r>
      <w:r w:rsidR="00F37F3F" w:rsidRPr="001A315E">
        <w:rPr>
          <w:rFonts w:asciiTheme="minorHAnsi" w:hAnsiTheme="minorHAnsi" w:cstheme="minorHAnsi"/>
          <w:color w:val="0070C0"/>
          <w:sz w:val="20"/>
          <w:szCs w:val="20"/>
          <w:lang w:val="es-CL"/>
        </w:rPr>
        <w:tab/>
      </w:r>
    </w:p>
    <w:p w14:paraId="2208E82A" w14:textId="77777777" w:rsidR="00F37F3F" w:rsidRDefault="00F37F3F" w:rsidP="00F37F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val="es-ES" w:eastAsia="es-ES"/>
        </w:rPr>
      </w:pPr>
    </w:p>
    <w:p w14:paraId="4ABF6A8D" w14:textId="77777777" w:rsidR="00760953" w:rsidRDefault="00760953" w:rsidP="00F37F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0EB3E1FB" w14:textId="2F579385" w:rsidR="00590992" w:rsidRDefault="00590992" w:rsidP="0027189D">
      <w:pPr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lang w:val="es-ES" w:eastAsia="es-ES"/>
        </w:rPr>
      </w:pPr>
      <w:r>
        <w:rPr>
          <w:rFonts w:asciiTheme="minorHAnsi" w:hAnsiTheme="minorHAnsi" w:cstheme="minorHAnsi"/>
          <w:b/>
          <w:lang w:val="es-ES" w:eastAsia="es-ES"/>
        </w:rPr>
        <w:lastRenderedPageBreak/>
        <w:t>RENDIMIENTO:</w:t>
      </w:r>
    </w:p>
    <w:p w14:paraId="25F12650" w14:textId="615BFA37" w:rsidR="00590992" w:rsidRPr="00590992" w:rsidRDefault="00590992" w:rsidP="00590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 w:eastAsia="es-ES"/>
        </w:rPr>
      </w:pPr>
      <w:r>
        <w:rPr>
          <w:rFonts w:asciiTheme="minorHAnsi" w:hAnsiTheme="minorHAnsi" w:cstheme="minorHAnsi"/>
          <w:lang w:val="es-ES" w:eastAsia="es-ES"/>
        </w:rPr>
        <w:t>Para la actividad propuesta, se establece un rendimiento de 4  por hora.</w:t>
      </w:r>
    </w:p>
    <w:p w14:paraId="4DC32198" w14:textId="77777777" w:rsidR="00590992" w:rsidRDefault="00590992" w:rsidP="00590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s-ES" w:eastAsia="es-ES"/>
        </w:rPr>
      </w:pPr>
    </w:p>
    <w:p w14:paraId="51EC9A9C" w14:textId="77777777" w:rsidR="00590992" w:rsidRDefault="00590992" w:rsidP="005909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s-ES" w:eastAsia="es-ES"/>
        </w:rPr>
      </w:pPr>
    </w:p>
    <w:p w14:paraId="01CE0DF8" w14:textId="20C4F886" w:rsidR="0027189D" w:rsidRDefault="0027189D" w:rsidP="0027189D">
      <w:pPr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lang w:val="es-ES" w:eastAsia="es-ES"/>
        </w:rPr>
      </w:pPr>
      <w:r>
        <w:rPr>
          <w:rFonts w:asciiTheme="minorHAnsi" w:hAnsiTheme="minorHAnsi" w:cstheme="minorHAnsi"/>
          <w:b/>
          <w:lang w:val="es-ES" w:eastAsia="es-ES"/>
        </w:rPr>
        <w:t>RESPONSABLES:</w:t>
      </w:r>
    </w:p>
    <w:p w14:paraId="46700584" w14:textId="33CDE9E0" w:rsidR="0027189D" w:rsidRDefault="0027189D" w:rsidP="0027189D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189D">
        <w:rPr>
          <w:rFonts w:asciiTheme="minorHAnsi" w:hAnsiTheme="minorHAnsi" w:cstheme="minorHAnsi"/>
        </w:rPr>
        <w:t>Dirección</w:t>
      </w:r>
      <w:r>
        <w:rPr>
          <w:rFonts w:asciiTheme="minorHAnsi" w:hAnsiTheme="minorHAnsi" w:cstheme="minorHAnsi"/>
          <w:b/>
        </w:rPr>
        <w:t xml:space="preserve"> </w:t>
      </w:r>
      <w:r w:rsidRPr="0027189D">
        <w:rPr>
          <w:rFonts w:asciiTheme="minorHAnsi" w:hAnsiTheme="minorHAnsi" w:cstheme="minorHAnsi"/>
        </w:rPr>
        <w:t xml:space="preserve">de establecimiento: implementación de </w:t>
      </w:r>
      <w:r>
        <w:rPr>
          <w:rFonts w:asciiTheme="minorHAnsi" w:hAnsiTheme="minorHAnsi" w:cstheme="minorHAnsi"/>
        </w:rPr>
        <w:t>indicaciones.</w:t>
      </w:r>
    </w:p>
    <w:p w14:paraId="71BC6FDE" w14:textId="1115411A" w:rsidR="0027189D" w:rsidRDefault="0027189D" w:rsidP="0027189D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SOME: verificar actualización de datos de contacto.</w:t>
      </w:r>
    </w:p>
    <w:p w14:paraId="7D91F756" w14:textId="1AC7A13E" w:rsidR="0027189D" w:rsidRDefault="0041151C" w:rsidP="0027189D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Equipos de Programas: efectuar atención remota y registro en RAYEN y/o eventual derivación a centro asistencial.</w:t>
      </w:r>
    </w:p>
    <w:p w14:paraId="2A733500" w14:textId="77777777" w:rsidR="0027189D" w:rsidRDefault="0027189D" w:rsidP="002718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s-ES" w:eastAsia="es-ES"/>
        </w:rPr>
      </w:pPr>
      <w:bookmarkStart w:id="0" w:name="_GoBack"/>
      <w:bookmarkEnd w:id="0"/>
    </w:p>
    <w:p w14:paraId="51C4D490" w14:textId="77777777" w:rsidR="00F37F3F" w:rsidRPr="0091319C" w:rsidRDefault="00F37F3F" w:rsidP="0091319C">
      <w:pPr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s-ES" w:eastAsia="es-ES"/>
        </w:rPr>
      </w:pPr>
      <w:r w:rsidRPr="0091319C">
        <w:rPr>
          <w:rFonts w:asciiTheme="minorHAnsi" w:hAnsiTheme="minorHAnsi" w:cstheme="minorHAnsi"/>
          <w:b/>
          <w:lang w:val="es-ES" w:eastAsia="es-ES"/>
        </w:rPr>
        <w:t>VIGENCIA DEL PLAN:</w:t>
      </w:r>
    </w:p>
    <w:p w14:paraId="071B6E56" w14:textId="4F73D8AC" w:rsidR="00F37F3F" w:rsidRPr="001A315E" w:rsidRDefault="001A315E" w:rsidP="001A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 w:eastAsia="es-ES"/>
        </w:rPr>
      </w:pPr>
      <w:r w:rsidRPr="001A315E">
        <w:rPr>
          <w:rFonts w:asciiTheme="minorHAnsi" w:hAnsiTheme="minorHAnsi" w:cstheme="minorHAnsi"/>
          <w:sz w:val="20"/>
          <w:szCs w:val="20"/>
          <w:lang w:val="es-ES" w:eastAsia="es-ES"/>
        </w:rPr>
        <w:t>En vista de la manera tan dinámica que va cambiando la situación país, es que estas medidas se aplicarán hasta que se emita una nueva actualización de procedimientos o las presentes indicaciones se dejen sin efecto.</w:t>
      </w:r>
    </w:p>
    <w:p w14:paraId="2571AC49" w14:textId="77777777" w:rsidR="00F37F3F" w:rsidRDefault="00F37F3F" w:rsidP="00F37F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0"/>
          <w:szCs w:val="20"/>
          <w:lang w:val="es-ES" w:eastAsia="es-ES"/>
        </w:rPr>
      </w:pPr>
    </w:p>
    <w:p w14:paraId="29E60C4D" w14:textId="77777777" w:rsidR="001A315E" w:rsidRDefault="001A315E" w:rsidP="00F37F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0"/>
          <w:szCs w:val="20"/>
          <w:lang w:val="es-ES" w:eastAsia="es-ES"/>
        </w:rPr>
      </w:pPr>
    </w:p>
    <w:p w14:paraId="14F4518F" w14:textId="77777777" w:rsidR="001A315E" w:rsidRPr="001A315E" w:rsidRDefault="001A315E" w:rsidP="001A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s-ES" w:eastAsia="es-ES"/>
        </w:rPr>
      </w:pPr>
      <w:r w:rsidRPr="001A315E">
        <w:rPr>
          <w:rFonts w:asciiTheme="minorHAnsi" w:hAnsiTheme="minorHAnsi" w:cstheme="minorHAnsi"/>
          <w:b/>
          <w:lang w:val="es-ES" w:eastAsia="es-ES"/>
        </w:rPr>
        <w:t>Canales de contacto</w:t>
      </w:r>
    </w:p>
    <w:p w14:paraId="7972AAC1" w14:textId="7BE99AB6" w:rsidR="001A315E" w:rsidRPr="001A315E" w:rsidRDefault="001A315E" w:rsidP="001A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 w:eastAsia="es-ES"/>
        </w:rPr>
      </w:pPr>
      <w:r w:rsidRPr="00575B45">
        <w:rPr>
          <w:rFonts w:asciiTheme="minorHAnsi" w:hAnsiTheme="minorHAnsi" w:cstheme="minorHAnsi"/>
          <w:sz w:val="20"/>
          <w:szCs w:val="20"/>
          <w:lang w:val="es-CL"/>
        </w:rPr>
        <w:t>Frente a dudas, se solicita contactar a referentes técnicos de los programas que</w:t>
      </w:r>
      <w:r>
        <w:rPr>
          <w:rFonts w:asciiTheme="minorHAnsi" w:hAnsiTheme="minorHAnsi" w:cstheme="minorHAnsi"/>
          <w:sz w:val="20"/>
          <w:szCs w:val="20"/>
          <w:lang w:val="es-CL"/>
        </w:rPr>
        <w:t xml:space="preserve"> se trate, tanto a correo electrónico como teléfonos fijos y/o celulares.</w:t>
      </w:r>
      <w:r w:rsidRPr="00575B45">
        <w:rPr>
          <w:rFonts w:asciiTheme="minorHAnsi" w:hAnsiTheme="minorHAnsi" w:cstheme="minorHAnsi"/>
          <w:color w:val="0070C0"/>
          <w:sz w:val="20"/>
          <w:szCs w:val="20"/>
          <w:lang w:val="es-CL"/>
        </w:rPr>
        <w:tab/>
      </w:r>
    </w:p>
    <w:p w14:paraId="3F0DA493" w14:textId="77777777" w:rsidR="001A315E" w:rsidRDefault="001A315E" w:rsidP="00F37F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0"/>
          <w:szCs w:val="20"/>
          <w:lang w:val="es-ES" w:eastAsia="es-ES"/>
        </w:rPr>
      </w:pPr>
    </w:p>
    <w:p w14:paraId="096F7BFD" w14:textId="77777777" w:rsidR="001A315E" w:rsidRDefault="001A315E" w:rsidP="00F37F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0"/>
          <w:szCs w:val="20"/>
          <w:lang w:val="es-ES" w:eastAsia="es-ES"/>
        </w:rPr>
      </w:pPr>
    </w:p>
    <w:p w14:paraId="14EB3D4C" w14:textId="77777777" w:rsidR="00F37F3F" w:rsidRPr="00613AC1" w:rsidRDefault="00F37F3F" w:rsidP="00F37F3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aps/>
          <w:sz w:val="20"/>
          <w:szCs w:val="20"/>
          <w:u w:val="single"/>
          <w:lang w:val="es-ES" w:eastAsia="es-ES"/>
        </w:rPr>
      </w:pPr>
      <w:r>
        <w:rPr>
          <w:rFonts w:asciiTheme="minorHAnsi" w:hAnsiTheme="minorHAnsi" w:cstheme="minorHAnsi"/>
          <w:b/>
          <w:i/>
          <w:sz w:val="20"/>
          <w:szCs w:val="20"/>
          <w:lang w:val="es-ES" w:eastAsia="es-ES"/>
        </w:rPr>
        <w:t>SSA–</w:t>
      </w:r>
      <w:r w:rsidR="000A4793">
        <w:rPr>
          <w:rFonts w:asciiTheme="minorHAnsi" w:hAnsiTheme="minorHAnsi" w:cstheme="minorHAnsi"/>
          <w:b/>
          <w:i/>
          <w:sz w:val="20"/>
          <w:szCs w:val="20"/>
          <w:lang w:val="es-ES" w:eastAsia="es-ES"/>
        </w:rPr>
        <w:t>MARZO</w:t>
      </w:r>
      <w:r w:rsidR="000A4793">
        <w:rPr>
          <w:rFonts w:asciiTheme="minorHAnsi" w:hAnsiTheme="minorHAnsi" w:cstheme="minorHAnsi"/>
          <w:b/>
          <w:i/>
          <w:caps/>
          <w:sz w:val="20"/>
          <w:szCs w:val="20"/>
          <w:lang w:val="es-ES" w:eastAsia="es-ES"/>
        </w:rPr>
        <w:t xml:space="preserve"> 2020</w:t>
      </w:r>
    </w:p>
    <w:sectPr w:rsidR="00F37F3F" w:rsidRPr="00613AC1" w:rsidSect="00353B8F">
      <w:headerReference w:type="default" r:id="rId8"/>
      <w:footerReference w:type="default" r:id="rId9"/>
      <w:pgSz w:w="12240" w:h="15840"/>
      <w:pgMar w:top="2801" w:right="1750" w:bottom="1440" w:left="1985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ADCB8" w14:textId="77777777" w:rsidR="00334278" w:rsidRDefault="00334278">
      <w:r>
        <w:separator/>
      </w:r>
    </w:p>
  </w:endnote>
  <w:endnote w:type="continuationSeparator" w:id="0">
    <w:p w14:paraId="4C04E020" w14:textId="77777777" w:rsidR="00334278" w:rsidRDefault="003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84776" w14:textId="77777777" w:rsidR="00EF769C" w:rsidRPr="00255F74" w:rsidRDefault="00EF769C" w:rsidP="00A601C2">
    <w:pPr>
      <w:pStyle w:val="Piedepgina"/>
      <w:tabs>
        <w:tab w:val="clear" w:pos="4320"/>
        <w:tab w:val="clear" w:pos="8640"/>
        <w:tab w:val="right" w:pos="10348"/>
      </w:tabs>
      <w:ind w:left="502"/>
      <w:rPr>
        <w:lang w:val="es-ES"/>
      </w:rPr>
    </w:pPr>
    <w:r>
      <w:rPr>
        <w:rFonts w:ascii="Verdana" w:hAnsi="Verdana" w:cs="Cambria"/>
        <w:noProof/>
        <w:color w:val="1F4887"/>
        <w:sz w:val="14"/>
        <w:szCs w:val="14"/>
        <w:lang w:val="es-CL" w:eastAsia="es-CL"/>
      </w:rPr>
      <w:drawing>
        <wp:anchor distT="0" distB="0" distL="114300" distR="114300" simplePos="0" relativeHeight="251658240" behindDoc="0" locked="0" layoutInCell="1" allowOverlap="1" wp14:anchorId="7242646C" wp14:editId="7813725A">
          <wp:simplePos x="0" y="0"/>
          <wp:positionH relativeFrom="column">
            <wp:posOffset>383481</wp:posOffset>
          </wp:positionH>
          <wp:positionV relativeFrom="paragraph">
            <wp:posOffset>-95043</wp:posOffset>
          </wp:positionV>
          <wp:extent cx="1161163" cy="287079"/>
          <wp:effectExtent l="19050" t="0" r="887" b="0"/>
          <wp:wrapNone/>
          <wp:docPr id="13" name="Imagen 13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163" cy="287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01C2">
      <w:rPr>
        <w:rFonts w:ascii="Verdana" w:hAnsi="Verdana" w:cs="Cambria"/>
        <w:color w:val="1F4887"/>
        <w:sz w:val="14"/>
        <w:szCs w:val="14"/>
        <w:lang w:val="es-ES"/>
      </w:rPr>
      <w:t xml:space="preserve">                     </w:t>
    </w:r>
    <w:r>
      <w:rPr>
        <w:rFonts w:ascii="Verdana" w:hAnsi="Verdana" w:cs="Cambria"/>
        <w:color w:val="1F4887"/>
        <w:sz w:val="14"/>
        <w:szCs w:val="14"/>
        <w:lang w:val="es-ES"/>
      </w:rPr>
      <w:t xml:space="preserve">              </w:t>
    </w:r>
    <w:r w:rsidRPr="00A601C2">
      <w:rPr>
        <w:rFonts w:ascii="Verdana" w:hAnsi="Verdana" w:cs="Cambria"/>
        <w:color w:val="1F4887"/>
        <w:sz w:val="14"/>
        <w:szCs w:val="14"/>
        <w:lang w:val="es-ES"/>
      </w:rPr>
      <w:t xml:space="preserve">               </w:t>
    </w:r>
    <w:r w:rsidRPr="00A601C2">
      <w:rPr>
        <w:rFonts w:cs="Cambria"/>
        <w:color w:val="1F4887"/>
        <w:sz w:val="14"/>
        <w:szCs w:val="14"/>
        <w:lang w:val="es-ES"/>
      </w:rPr>
      <w:tab/>
    </w:r>
    <w:r w:rsidRPr="00A601C2">
      <w:rPr>
        <w:rFonts w:ascii="Verdana" w:hAnsi="Verdana"/>
        <w:color w:val="1F4887"/>
        <w:sz w:val="14"/>
        <w:szCs w:val="14"/>
        <w:lang w:val="es-ES"/>
      </w:rPr>
      <w:fldChar w:fldCharType="begin"/>
    </w:r>
    <w:r w:rsidRPr="00A601C2">
      <w:rPr>
        <w:rFonts w:ascii="Verdana" w:hAnsi="Verdana"/>
        <w:color w:val="1F4887"/>
        <w:sz w:val="14"/>
        <w:szCs w:val="14"/>
        <w:lang w:val="es-ES"/>
      </w:rPr>
      <w:instrText xml:space="preserve"> PAGE   \* MERGEFORMAT </w:instrText>
    </w:r>
    <w:r w:rsidRPr="00A601C2">
      <w:rPr>
        <w:rFonts w:ascii="Verdana" w:hAnsi="Verdana"/>
        <w:color w:val="1F4887"/>
        <w:sz w:val="14"/>
        <w:szCs w:val="14"/>
        <w:lang w:val="es-ES"/>
      </w:rPr>
      <w:fldChar w:fldCharType="separate"/>
    </w:r>
    <w:r w:rsidR="009345A0" w:rsidRPr="009345A0">
      <w:rPr>
        <w:rFonts w:cs="Cambria"/>
        <w:noProof/>
        <w:color w:val="1F4887"/>
        <w:sz w:val="14"/>
        <w:szCs w:val="14"/>
        <w:lang w:val="es-ES"/>
      </w:rPr>
      <w:t>1</w:t>
    </w:r>
    <w:r w:rsidRPr="00A601C2">
      <w:rPr>
        <w:rFonts w:ascii="Verdana" w:hAnsi="Verdana"/>
        <w:color w:val="1F4887"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45398" w14:textId="77777777" w:rsidR="00334278" w:rsidRDefault="00334278">
      <w:r>
        <w:separator/>
      </w:r>
    </w:p>
  </w:footnote>
  <w:footnote w:type="continuationSeparator" w:id="0">
    <w:p w14:paraId="0DB14E64" w14:textId="77777777" w:rsidR="00334278" w:rsidRDefault="0033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1B844" w14:textId="77777777" w:rsidR="00EF769C" w:rsidRDefault="00EF769C" w:rsidP="009A65CB">
    <w:pPr>
      <w:rPr>
        <w:rFonts w:asciiTheme="minorHAnsi" w:hAnsiTheme="minorHAnsi" w:cstheme="minorHAnsi"/>
        <w:sz w:val="18"/>
        <w:szCs w:val="18"/>
        <w:lang w:val="es-ES"/>
      </w:rPr>
    </w:pPr>
  </w:p>
  <w:tbl>
    <w:tblPr>
      <w:tblW w:w="10391" w:type="dxa"/>
      <w:tblInd w:w="-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44"/>
      <w:gridCol w:w="5103"/>
      <w:gridCol w:w="3544"/>
    </w:tblGrid>
    <w:tr w:rsidR="00EF769C" w:rsidRPr="00A65D87" w14:paraId="259F75A0" w14:textId="77777777" w:rsidTr="00117E80">
      <w:trPr>
        <w:cantSplit/>
        <w:trHeight w:hRule="exact" w:val="530"/>
      </w:trPr>
      <w:tc>
        <w:tcPr>
          <w:tcW w:w="1744" w:type="dxa"/>
          <w:vMerge w:val="restart"/>
          <w:vAlign w:val="center"/>
        </w:tcPr>
        <w:p w14:paraId="6E96BB47" w14:textId="77777777" w:rsidR="00EF769C" w:rsidRDefault="00EF769C" w:rsidP="00EF769C">
          <w:pPr>
            <w:spacing w:after="43"/>
            <w:jc w:val="center"/>
            <w:rPr>
              <w:lang w:val="es-ES_tradnl"/>
            </w:rPr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70016" behindDoc="1" locked="0" layoutInCell="1" allowOverlap="1" wp14:anchorId="3D8F86EE" wp14:editId="46382078">
                <wp:simplePos x="0" y="0"/>
                <wp:positionH relativeFrom="column">
                  <wp:posOffset>28575</wp:posOffset>
                </wp:positionH>
                <wp:positionV relativeFrom="paragraph">
                  <wp:posOffset>60960</wp:posOffset>
                </wp:positionV>
                <wp:extent cx="923925" cy="838200"/>
                <wp:effectExtent l="19050" t="0" r="9525" b="0"/>
                <wp:wrapNone/>
                <wp:docPr id="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279B83F0" w14:textId="3508F935" w:rsidR="00EF769C" w:rsidRDefault="00760EF4" w:rsidP="00991E27">
          <w:pPr>
            <w:pStyle w:val="Ttulo4"/>
            <w:jc w:val="center"/>
            <w:rPr>
              <w:rFonts w:ascii="Calibri" w:hAnsi="Calibri"/>
              <w:sz w:val="32"/>
              <w:szCs w:val="32"/>
            </w:rPr>
          </w:pPr>
          <w:r>
            <w:rPr>
              <w:rFonts w:ascii="Calibri" w:hAnsi="Calibri"/>
              <w:sz w:val="32"/>
              <w:szCs w:val="32"/>
            </w:rPr>
            <w:t xml:space="preserve">ATENCION REMOTA  </w:t>
          </w:r>
          <w:r w:rsidR="00DD1A4E">
            <w:rPr>
              <w:rFonts w:ascii="Calibri" w:hAnsi="Calibri"/>
              <w:sz w:val="32"/>
              <w:szCs w:val="32"/>
            </w:rPr>
            <w:t>APS</w:t>
          </w:r>
        </w:p>
        <w:p w14:paraId="14214C75" w14:textId="3B18F036" w:rsidR="00812B23" w:rsidRPr="00812B23" w:rsidRDefault="00760EF4" w:rsidP="00812B23">
          <w:pPr>
            <w:jc w:val="center"/>
            <w:rPr>
              <w:rFonts w:ascii="Calibri" w:eastAsia="Times New Roman" w:hAnsi="Calibri"/>
              <w:sz w:val="32"/>
              <w:szCs w:val="32"/>
              <w:lang w:val="es-ES" w:eastAsia="es-ES"/>
            </w:rPr>
          </w:pPr>
          <w:r>
            <w:rPr>
              <w:rFonts w:ascii="Calibri" w:eastAsia="Times New Roman" w:hAnsi="Calibri"/>
              <w:sz w:val="32"/>
              <w:szCs w:val="32"/>
              <w:lang w:val="es-ES" w:eastAsia="es-ES"/>
            </w:rPr>
            <w:t xml:space="preserve">EN CONTEXTO DE PANDEMIA </w:t>
          </w:r>
        </w:p>
        <w:p w14:paraId="5C7ED5CE" w14:textId="77777777" w:rsidR="00600E02" w:rsidRDefault="00DD1A4E" w:rsidP="00EF769C">
          <w:pPr>
            <w:jc w:val="center"/>
            <w:rPr>
              <w:rFonts w:ascii="Calibri" w:eastAsia="Times New Roman" w:hAnsi="Calibri"/>
              <w:sz w:val="32"/>
              <w:szCs w:val="32"/>
              <w:lang w:val="es-ES" w:eastAsia="es-ES"/>
            </w:rPr>
          </w:pPr>
          <w:r>
            <w:rPr>
              <w:rFonts w:ascii="Calibri" w:eastAsia="Times New Roman" w:hAnsi="Calibri"/>
              <w:sz w:val="32"/>
              <w:szCs w:val="32"/>
              <w:lang w:val="es-ES" w:eastAsia="es-ES"/>
            </w:rPr>
            <w:t>COVID 19</w:t>
          </w:r>
        </w:p>
        <w:p w14:paraId="08DD2D9C" w14:textId="77777777" w:rsidR="00EF769C" w:rsidRPr="00EF769C" w:rsidRDefault="00EF769C" w:rsidP="00EF769C">
          <w:pPr>
            <w:jc w:val="center"/>
            <w:rPr>
              <w:rFonts w:ascii="Calibri" w:eastAsia="Times New Roman" w:hAnsi="Calibri"/>
              <w:sz w:val="16"/>
              <w:szCs w:val="16"/>
              <w:lang w:val="es-ES" w:eastAsia="es-ES"/>
            </w:rPr>
          </w:pPr>
        </w:p>
      </w:tc>
      <w:tc>
        <w:tcPr>
          <w:tcW w:w="3544" w:type="dxa"/>
          <w:vAlign w:val="center"/>
        </w:tcPr>
        <w:p w14:paraId="282B711F" w14:textId="77777777" w:rsidR="00EF769C" w:rsidRPr="00991E27" w:rsidRDefault="00EF769C" w:rsidP="004E739C">
          <w:pPr>
            <w:rPr>
              <w:rFonts w:ascii="Calibri" w:hAnsi="Calibri"/>
              <w:lang w:val="es-CL"/>
            </w:rPr>
          </w:pPr>
          <w:r w:rsidRPr="004B450E">
            <w:rPr>
              <w:rFonts w:ascii="Calibri" w:hAnsi="Calibri"/>
              <w:sz w:val="20"/>
              <w:szCs w:val="20"/>
              <w:lang w:val="es-CL"/>
            </w:rPr>
            <w:t xml:space="preserve">Código: </w:t>
          </w:r>
        </w:p>
      </w:tc>
    </w:tr>
    <w:tr w:rsidR="00EF769C" w:rsidRPr="00A65D87" w14:paraId="44BAA32C" w14:textId="77777777" w:rsidTr="00117E80">
      <w:trPr>
        <w:cantSplit/>
        <w:trHeight w:hRule="exact" w:val="360"/>
      </w:trPr>
      <w:tc>
        <w:tcPr>
          <w:tcW w:w="1744" w:type="dxa"/>
          <w:vMerge/>
        </w:tcPr>
        <w:p w14:paraId="717039EA" w14:textId="77777777" w:rsidR="00EF769C" w:rsidRDefault="00EF769C" w:rsidP="00EF769C">
          <w:pPr>
            <w:spacing w:after="43"/>
            <w:rPr>
              <w:lang w:val="es-ES_tradnl"/>
            </w:rPr>
          </w:pPr>
        </w:p>
      </w:tc>
      <w:tc>
        <w:tcPr>
          <w:tcW w:w="5103" w:type="dxa"/>
          <w:vMerge/>
        </w:tcPr>
        <w:p w14:paraId="796AA816" w14:textId="77777777" w:rsidR="00EF769C" w:rsidRPr="00275B1C" w:rsidRDefault="00EF769C" w:rsidP="00EF769C">
          <w:pPr>
            <w:spacing w:after="43"/>
            <w:rPr>
              <w:rFonts w:ascii="Calibri" w:hAnsi="Calibri"/>
              <w:lang w:val="es-ES_tradnl"/>
            </w:rPr>
          </w:pPr>
        </w:p>
      </w:tc>
      <w:tc>
        <w:tcPr>
          <w:tcW w:w="3544" w:type="dxa"/>
          <w:vAlign w:val="center"/>
        </w:tcPr>
        <w:p w14:paraId="0BBF4B5B" w14:textId="6A72D7A2" w:rsidR="00EF769C" w:rsidRPr="004B450E" w:rsidRDefault="00EF769C" w:rsidP="004E739C">
          <w:pPr>
            <w:rPr>
              <w:rFonts w:ascii="Calibri" w:hAnsi="Calibri"/>
              <w:sz w:val="20"/>
              <w:szCs w:val="20"/>
              <w:lang w:val="es-CL"/>
            </w:rPr>
          </w:pPr>
          <w:r w:rsidRPr="004B450E">
            <w:rPr>
              <w:rFonts w:ascii="Calibri" w:hAnsi="Calibri"/>
              <w:sz w:val="20"/>
              <w:szCs w:val="20"/>
              <w:lang w:val="es-CL"/>
            </w:rPr>
            <w:t xml:space="preserve">Fecha: </w:t>
          </w:r>
          <w:r w:rsidR="00DD1A4E">
            <w:rPr>
              <w:rFonts w:ascii="Calibri" w:hAnsi="Calibri"/>
              <w:sz w:val="20"/>
              <w:szCs w:val="20"/>
              <w:lang w:val="es-CL"/>
            </w:rPr>
            <w:t>Marzo 1</w:t>
          </w:r>
          <w:r w:rsidR="00760EF4">
            <w:rPr>
              <w:rFonts w:ascii="Calibri" w:hAnsi="Calibri"/>
              <w:sz w:val="20"/>
              <w:szCs w:val="20"/>
              <w:lang w:val="es-CL"/>
            </w:rPr>
            <w:t>8</w:t>
          </w:r>
          <w:r w:rsidR="00CE2562">
            <w:rPr>
              <w:rFonts w:ascii="Calibri" w:hAnsi="Calibri"/>
              <w:sz w:val="20"/>
              <w:szCs w:val="20"/>
              <w:lang w:val="es-CL"/>
            </w:rPr>
            <w:t xml:space="preserve"> de 20</w:t>
          </w:r>
          <w:r w:rsidR="00DD1A4E">
            <w:rPr>
              <w:rFonts w:ascii="Calibri" w:hAnsi="Calibri"/>
              <w:sz w:val="20"/>
              <w:szCs w:val="20"/>
              <w:lang w:val="es-CL"/>
            </w:rPr>
            <w:t>20</w:t>
          </w:r>
          <w:r w:rsidRPr="004B450E">
            <w:rPr>
              <w:rFonts w:ascii="Calibri" w:hAnsi="Calibri"/>
              <w:sz w:val="20"/>
              <w:szCs w:val="20"/>
              <w:lang w:val="es-CL"/>
            </w:rPr>
            <w:t xml:space="preserve">      </w:t>
          </w:r>
        </w:p>
      </w:tc>
    </w:tr>
    <w:tr w:rsidR="00EF769C" w:rsidRPr="00A65D87" w14:paraId="52CB9FB4" w14:textId="77777777" w:rsidTr="00117E80">
      <w:trPr>
        <w:cantSplit/>
        <w:trHeight w:hRule="exact" w:val="330"/>
      </w:trPr>
      <w:tc>
        <w:tcPr>
          <w:tcW w:w="1744" w:type="dxa"/>
          <w:vMerge/>
        </w:tcPr>
        <w:p w14:paraId="4712A2E7" w14:textId="77777777" w:rsidR="00EF769C" w:rsidRDefault="00EF769C" w:rsidP="00EF769C">
          <w:pPr>
            <w:spacing w:after="43"/>
            <w:rPr>
              <w:lang w:val="es-ES_tradnl"/>
            </w:rPr>
          </w:pPr>
        </w:p>
      </w:tc>
      <w:tc>
        <w:tcPr>
          <w:tcW w:w="5103" w:type="dxa"/>
          <w:vMerge/>
        </w:tcPr>
        <w:p w14:paraId="3100628B" w14:textId="77777777" w:rsidR="00EF769C" w:rsidRPr="00275B1C" w:rsidRDefault="00EF769C" w:rsidP="00EF769C">
          <w:pPr>
            <w:spacing w:after="43"/>
            <w:rPr>
              <w:rFonts w:ascii="Calibri" w:hAnsi="Calibri"/>
              <w:lang w:val="es-ES_tradnl"/>
            </w:rPr>
          </w:pPr>
        </w:p>
      </w:tc>
      <w:tc>
        <w:tcPr>
          <w:tcW w:w="3544" w:type="dxa"/>
          <w:vAlign w:val="center"/>
        </w:tcPr>
        <w:p w14:paraId="76D1342D" w14:textId="77777777" w:rsidR="00EF769C" w:rsidRPr="004B450E" w:rsidRDefault="00EF769C" w:rsidP="004B450E">
          <w:pPr>
            <w:rPr>
              <w:rFonts w:ascii="Calibri" w:hAnsi="Calibri"/>
              <w:sz w:val="20"/>
              <w:szCs w:val="20"/>
              <w:lang w:val="es-CL"/>
            </w:rPr>
          </w:pPr>
          <w:r w:rsidRPr="004B450E">
            <w:rPr>
              <w:rFonts w:ascii="Calibri" w:hAnsi="Calibri"/>
              <w:sz w:val="20"/>
              <w:szCs w:val="20"/>
              <w:lang w:val="es-CL"/>
            </w:rPr>
            <w:t xml:space="preserve">Versión: 1            </w:t>
          </w:r>
        </w:p>
      </w:tc>
    </w:tr>
    <w:tr w:rsidR="00EF769C" w14:paraId="1F89E677" w14:textId="77777777" w:rsidTr="00117E80">
      <w:trPr>
        <w:cantSplit/>
        <w:trHeight w:hRule="exact" w:val="293"/>
      </w:trPr>
      <w:tc>
        <w:tcPr>
          <w:tcW w:w="1744" w:type="dxa"/>
          <w:vMerge/>
        </w:tcPr>
        <w:p w14:paraId="68BA91E2" w14:textId="77777777" w:rsidR="00EF769C" w:rsidRDefault="00EF769C" w:rsidP="00EF769C">
          <w:pPr>
            <w:spacing w:after="43"/>
            <w:rPr>
              <w:lang w:val="es-ES_tradnl"/>
            </w:rPr>
          </w:pPr>
        </w:p>
      </w:tc>
      <w:tc>
        <w:tcPr>
          <w:tcW w:w="5103" w:type="dxa"/>
          <w:vMerge/>
        </w:tcPr>
        <w:p w14:paraId="587B6E9B" w14:textId="77777777" w:rsidR="00EF769C" w:rsidRPr="00275B1C" w:rsidRDefault="00EF769C" w:rsidP="00EF769C">
          <w:pPr>
            <w:spacing w:after="43"/>
            <w:rPr>
              <w:rFonts w:ascii="Calibri" w:hAnsi="Calibri"/>
              <w:lang w:val="es-ES_tradnl"/>
            </w:rPr>
          </w:pPr>
        </w:p>
      </w:tc>
      <w:tc>
        <w:tcPr>
          <w:tcW w:w="3544" w:type="dxa"/>
          <w:vAlign w:val="center"/>
        </w:tcPr>
        <w:p w14:paraId="124F128B" w14:textId="77777777" w:rsidR="00EF769C" w:rsidRPr="004B450E" w:rsidRDefault="00EF769C" w:rsidP="004B450E">
          <w:pPr>
            <w:rPr>
              <w:rFonts w:ascii="Calibri" w:hAnsi="Calibri"/>
              <w:sz w:val="20"/>
              <w:szCs w:val="20"/>
              <w:lang w:val="es-CL"/>
            </w:rPr>
          </w:pPr>
          <w:r w:rsidRPr="004B450E">
            <w:rPr>
              <w:rFonts w:ascii="Calibri" w:hAnsi="Calibri"/>
              <w:sz w:val="20"/>
              <w:szCs w:val="20"/>
              <w:lang w:val="es-CL"/>
            </w:rPr>
            <w:t xml:space="preserve">Página:            Página </w:t>
          </w:r>
          <w:r w:rsidRPr="004B450E">
            <w:rPr>
              <w:rFonts w:ascii="Calibri" w:hAnsi="Calibri"/>
              <w:sz w:val="20"/>
              <w:szCs w:val="20"/>
              <w:lang w:val="es-CL"/>
            </w:rPr>
            <w:fldChar w:fldCharType="begin"/>
          </w:r>
          <w:r w:rsidRPr="004B450E">
            <w:rPr>
              <w:rFonts w:ascii="Calibri" w:hAnsi="Calibri"/>
              <w:sz w:val="20"/>
              <w:szCs w:val="20"/>
              <w:lang w:val="es-CL"/>
            </w:rPr>
            <w:instrText>PAGE  \* Arabic  \* MERGEFORMAT</w:instrText>
          </w:r>
          <w:r w:rsidRPr="004B450E">
            <w:rPr>
              <w:rFonts w:ascii="Calibri" w:hAnsi="Calibri"/>
              <w:sz w:val="20"/>
              <w:szCs w:val="20"/>
              <w:lang w:val="es-CL"/>
            </w:rPr>
            <w:fldChar w:fldCharType="separate"/>
          </w:r>
          <w:r w:rsidR="009345A0">
            <w:rPr>
              <w:rFonts w:ascii="Calibri" w:hAnsi="Calibri"/>
              <w:noProof/>
              <w:sz w:val="20"/>
              <w:szCs w:val="20"/>
              <w:lang w:val="es-CL"/>
            </w:rPr>
            <w:t>1</w:t>
          </w:r>
          <w:r w:rsidRPr="004B450E">
            <w:rPr>
              <w:rFonts w:ascii="Calibri" w:hAnsi="Calibri"/>
              <w:sz w:val="20"/>
              <w:szCs w:val="20"/>
              <w:lang w:val="es-CL"/>
            </w:rPr>
            <w:fldChar w:fldCharType="end"/>
          </w:r>
          <w:r w:rsidRPr="004B450E">
            <w:rPr>
              <w:rFonts w:ascii="Calibri" w:hAnsi="Calibri"/>
              <w:sz w:val="20"/>
              <w:szCs w:val="20"/>
              <w:lang w:val="es-CL"/>
            </w:rPr>
            <w:t xml:space="preserve"> de </w:t>
          </w:r>
          <w:r w:rsidR="008D3C14">
            <w:rPr>
              <w:rFonts w:ascii="Calibri" w:hAnsi="Calibri"/>
              <w:noProof/>
              <w:sz w:val="20"/>
              <w:szCs w:val="20"/>
              <w:lang w:val="es-CL"/>
            </w:rPr>
            <w:fldChar w:fldCharType="begin"/>
          </w:r>
          <w:r w:rsidR="008D3C14">
            <w:rPr>
              <w:rFonts w:ascii="Calibri" w:hAnsi="Calibri"/>
              <w:noProof/>
              <w:sz w:val="20"/>
              <w:szCs w:val="20"/>
              <w:lang w:val="es-CL"/>
            </w:rPr>
            <w:instrText>NUMPAGES  \* Arabic  \* MERGEFORMAT</w:instrText>
          </w:r>
          <w:r w:rsidR="008D3C14">
            <w:rPr>
              <w:rFonts w:ascii="Calibri" w:hAnsi="Calibri"/>
              <w:noProof/>
              <w:sz w:val="20"/>
              <w:szCs w:val="20"/>
              <w:lang w:val="es-CL"/>
            </w:rPr>
            <w:fldChar w:fldCharType="separate"/>
          </w:r>
          <w:r w:rsidR="009345A0">
            <w:rPr>
              <w:rFonts w:ascii="Calibri" w:hAnsi="Calibri"/>
              <w:noProof/>
              <w:sz w:val="20"/>
              <w:szCs w:val="20"/>
              <w:lang w:val="es-CL"/>
            </w:rPr>
            <w:t>2</w:t>
          </w:r>
          <w:r w:rsidR="008D3C14">
            <w:rPr>
              <w:rFonts w:ascii="Calibri" w:hAnsi="Calibri"/>
              <w:noProof/>
              <w:sz w:val="20"/>
              <w:szCs w:val="20"/>
              <w:lang w:val="es-CL"/>
            </w:rPr>
            <w:fldChar w:fldCharType="end"/>
          </w:r>
        </w:p>
        <w:p w14:paraId="7E8716FD" w14:textId="77777777" w:rsidR="00EF769C" w:rsidRPr="004B450E" w:rsidRDefault="00EF769C" w:rsidP="004B450E">
          <w:pPr>
            <w:tabs>
              <w:tab w:val="right" w:pos="2497"/>
            </w:tabs>
            <w:spacing w:after="43"/>
            <w:jc w:val="right"/>
            <w:rPr>
              <w:rFonts w:ascii="Calibri" w:hAnsi="Calibri"/>
              <w:sz w:val="20"/>
              <w:szCs w:val="20"/>
              <w:lang w:val="es-CL"/>
            </w:rPr>
          </w:pPr>
        </w:p>
      </w:tc>
    </w:tr>
  </w:tbl>
  <w:p w14:paraId="085B3521" w14:textId="77777777" w:rsidR="00EF769C" w:rsidRDefault="00EF769C" w:rsidP="00991E27">
    <w:pPr>
      <w:rPr>
        <w:rFonts w:asciiTheme="minorHAnsi" w:hAnsiTheme="minorHAnsi" w:cstheme="minorHAnsi"/>
        <w:sz w:val="18"/>
        <w:szCs w:val="18"/>
        <w:u w:val="single"/>
        <w:lang w:val="es-ES"/>
      </w:rPr>
    </w:pPr>
  </w:p>
  <w:p w14:paraId="2E11FAEC" w14:textId="77777777" w:rsidR="00EF769C" w:rsidRPr="009A65CB" w:rsidRDefault="00EF769C" w:rsidP="00991E27">
    <w:pPr>
      <w:rPr>
        <w:rFonts w:asciiTheme="minorHAnsi" w:hAnsiTheme="minorHAnsi" w:cstheme="minorHAnsi"/>
        <w:sz w:val="18"/>
        <w:szCs w:val="18"/>
        <w:u w:val="single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DED"/>
    <w:multiLevelType w:val="hybridMultilevel"/>
    <w:tmpl w:val="1DD850B8"/>
    <w:lvl w:ilvl="0" w:tplc="133E9FC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8AA"/>
    <w:multiLevelType w:val="hybridMultilevel"/>
    <w:tmpl w:val="379E12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3F9"/>
    <w:multiLevelType w:val="hybridMultilevel"/>
    <w:tmpl w:val="10420474"/>
    <w:lvl w:ilvl="0" w:tplc="9B1048C8">
      <w:numFmt w:val="bullet"/>
      <w:lvlText w:val="•"/>
      <w:lvlJc w:val="left"/>
      <w:pPr>
        <w:ind w:left="1080" w:hanging="720"/>
      </w:pPr>
      <w:rPr>
        <w:rFonts w:ascii="Calibri" w:eastAsia="Cambr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63B3"/>
    <w:multiLevelType w:val="hybridMultilevel"/>
    <w:tmpl w:val="07A2333C"/>
    <w:lvl w:ilvl="0" w:tplc="9B1048C8">
      <w:numFmt w:val="bullet"/>
      <w:lvlText w:val="•"/>
      <w:lvlJc w:val="left"/>
      <w:pPr>
        <w:ind w:left="1080" w:hanging="720"/>
      </w:pPr>
      <w:rPr>
        <w:rFonts w:ascii="Calibri" w:eastAsia="Cambr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31FD"/>
    <w:multiLevelType w:val="hybridMultilevel"/>
    <w:tmpl w:val="E2CE99AC"/>
    <w:lvl w:ilvl="0" w:tplc="9B1048C8">
      <w:numFmt w:val="bullet"/>
      <w:lvlText w:val="•"/>
      <w:lvlJc w:val="left"/>
      <w:pPr>
        <w:ind w:left="1080" w:hanging="720"/>
      </w:pPr>
      <w:rPr>
        <w:rFonts w:ascii="Calibri" w:eastAsia="Cambr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20EE6"/>
    <w:multiLevelType w:val="hybridMultilevel"/>
    <w:tmpl w:val="01AC5F76"/>
    <w:lvl w:ilvl="0" w:tplc="A358D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C24F2"/>
    <w:multiLevelType w:val="hybridMultilevel"/>
    <w:tmpl w:val="A51E1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660A"/>
    <w:multiLevelType w:val="hybridMultilevel"/>
    <w:tmpl w:val="B798B3A6"/>
    <w:lvl w:ilvl="0" w:tplc="9B1048C8">
      <w:numFmt w:val="bullet"/>
      <w:lvlText w:val="•"/>
      <w:lvlJc w:val="left"/>
      <w:pPr>
        <w:ind w:left="1080" w:hanging="720"/>
      </w:pPr>
      <w:rPr>
        <w:rFonts w:ascii="Calibri" w:eastAsia="Cambr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443A"/>
    <w:multiLevelType w:val="hybridMultilevel"/>
    <w:tmpl w:val="EF0C328E"/>
    <w:lvl w:ilvl="0" w:tplc="9B1048C8">
      <w:numFmt w:val="bullet"/>
      <w:lvlText w:val="•"/>
      <w:lvlJc w:val="left"/>
      <w:pPr>
        <w:ind w:left="1080" w:hanging="720"/>
      </w:pPr>
      <w:rPr>
        <w:rFonts w:ascii="Calibri" w:eastAsia="Cambr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561A"/>
    <w:multiLevelType w:val="hybridMultilevel"/>
    <w:tmpl w:val="DE445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378E"/>
    <w:multiLevelType w:val="hybridMultilevel"/>
    <w:tmpl w:val="E612C7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62506"/>
    <w:multiLevelType w:val="hybridMultilevel"/>
    <w:tmpl w:val="FEAE2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634"/>
    <w:multiLevelType w:val="hybridMultilevel"/>
    <w:tmpl w:val="DFFECDFE"/>
    <w:lvl w:ilvl="0" w:tplc="9B1048C8">
      <w:numFmt w:val="bullet"/>
      <w:lvlText w:val="•"/>
      <w:lvlJc w:val="left"/>
      <w:pPr>
        <w:ind w:left="1080" w:hanging="720"/>
      </w:pPr>
      <w:rPr>
        <w:rFonts w:ascii="Calibri" w:eastAsia="Cambr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10FFC"/>
    <w:multiLevelType w:val="hybridMultilevel"/>
    <w:tmpl w:val="EF02AE26"/>
    <w:lvl w:ilvl="0" w:tplc="50BCAA62">
      <w:start w:val="1"/>
      <w:numFmt w:val="bullet"/>
      <w:lvlText w:val=""/>
      <w:lvlJc w:val="left"/>
      <w:pPr>
        <w:ind w:left="17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4" w15:restartNumberingAfterBreak="0">
    <w:nsid w:val="2D793C04"/>
    <w:multiLevelType w:val="hybridMultilevel"/>
    <w:tmpl w:val="AD1692A8"/>
    <w:lvl w:ilvl="0" w:tplc="4BF69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F2649"/>
    <w:multiLevelType w:val="hybridMultilevel"/>
    <w:tmpl w:val="60B69998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F620A5A"/>
    <w:multiLevelType w:val="hybridMultilevel"/>
    <w:tmpl w:val="8BB07ED6"/>
    <w:lvl w:ilvl="0" w:tplc="9B1048C8">
      <w:numFmt w:val="bullet"/>
      <w:lvlText w:val="•"/>
      <w:lvlJc w:val="left"/>
      <w:pPr>
        <w:ind w:left="1080" w:hanging="720"/>
      </w:pPr>
      <w:rPr>
        <w:rFonts w:ascii="Calibri" w:eastAsia="Cambr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274A8"/>
    <w:multiLevelType w:val="hybridMultilevel"/>
    <w:tmpl w:val="F8662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A40FD"/>
    <w:multiLevelType w:val="hybridMultilevel"/>
    <w:tmpl w:val="9514ABCE"/>
    <w:lvl w:ilvl="0" w:tplc="61BE1ED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C400179"/>
    <w:multiLevelType w:val="hybridMultilevel"/>
    <w:tmpl w:val="180E1E50"/>
    <w:lvl w:ilvl="0" w:tplc="BF5C9F8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3D06D1"/>
    <w:multiLevelType w:val="hybridMultilevel"/>
    <w:tmpl w:val="77C08666"/>
    <w:lvl w:ilvl="0" w:tplc="9B1048C8">
      <w:numFmt w:val="bullet"/>
      <w:lvlText w:val="•"/>
      <w:lvlJc w:val="left"/>
      <w:pPr>
        <w:ind w:left="1080" w:hanging="720"/>
      </w:pPr>
      <w:rPr>
        <w:rFonts w:ascii="Calibri" w:eastAsia="Cambria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D08FE"/>
    <w:multiLevelType w:val="hybridMultilevel"/>
    <w:tmpl w:val="31585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844B6"/>
    <w:multiLevelType w:val="hybridMultilevel"/>
    <w:tmpl w:val="A9385A86"/>
    <w:lvl w:ilvl="0" w:tplc="C532B260">
      <w:start w:val="1"/>
      <w:numFmt w:val="upperLetter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254695D"/>
    <w:multiLevelType w:val="hybridMultilevel"/>
    <w:tmpl w:val="A4248D48"/>
    <w:lvl w:ilvl="0" w:tplc="1B305F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6207B"/>
    <w:multiLevelType w:val="multilevel"/>
    <w:tmpl w:val="B66A95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67AE58A9"/>
    <w:multiLevelType w:val="hybridMultilevel"/>
    <w:tmpl w:val="1F5A07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C422C"/>
    <w:multiLevelType w:val="hybridMultilevel"/>
    <w:tmpl w:val="8E0A7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B5D04"/>
    <w:multiLevelType w:val="multilevel"/>
    <w:tmpl w:val="DC0C600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718B2589"/>
    <w:multiLevelType w:val="hybridMultilevel"/>
    <w:tmpl w:val="654814D8"/>
    <w:lvl w:ilvl="0" w:tplc="54C2324E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5C8457E"/>
    <w:multiLevelType w:val="hybridMultilevel"/>
    <w:tmpl w:val="51E4F48C"/>
    <w:lvl w:ilvl="0" w:tplc="61906C4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0"/>
  </w:num>
  <w:num w:numId="5">
    <w:abstractNumId w:val="24"/>
  </w:num>
  <w:num w:numId="6">
    <w:abstractNumId w:val="5"/>
  </w:num>
  <w:num w:numId="7">
    <w:abstractNumId w:val="22"/>
  </w:num>
  <w:num w:numId="8">
    <w:abstractNumId w:val="23"/>
  </w:num>
  <w:num w:numId="9">
    <w:abstractNumId w:val="29"/>
  </w:num>
  <w:num w:numId="10">
    <w:abstractNumId w:val="27"/>
  </w:num>
  <w:num w:numId="11">
    <w:abstractNumId w:val="14"/>
  </w:num>
  <w:num w:numId="12">
    <w:abstractNumId w:val="9"/>
  </w:num>
  <w:num w:numId="13">
    <w:abstractNumId w:val="19"/>
  </w:num>
  <w:num w:numId="14">
    <w:abstractNumId w:val="21"/>
  </w:num>
  <w:num w:numId="15">
    <w:abstractNumId w:val="10"/>
  </w:num>
  <w:num w:numId="16">
    <w:abstractNumId w:val="6"/>
  </w:num>
  <w:num w:numId="17">
    <w:abstractNumId w:val="1"/>
  </w:num>
  <w:num w:numId="18">
    <w:abstractNumId w:val="20"/>
  </w:num>
  <w:num w:numId="19">
    <w:abstractNumId w:val="16"/>
  </w:num>
  <w:num w:numId="20">
    <w:abstractNumId w:val="3"/>
  </w:num>
  <w:num w:numId="21">
    <w:abstractNumId w:val="4"/>
  </w:num>
  <w:num w:numId="22">
    <w:abstractNumId w:val="25"/>
  </w:num>
  <w:num w:numId="23">
    <w:abstractNumId w:val="12"/>
  </w:num>
  <w:num w:numId="24">
    <w:abstractNumId w:val="11"/>
  </w:num>
  <w:num w:numId="25">
    <w:abstractNumId w:val="2"/>
  </w:num>
  <w:num w:numId="26">
    <w:abstractNumId w:val="7"/>
  </w:num>
  <w:num w:numId="27">
    <w:abstractNumId w:val="8"/>
  </w:num>
  <w:num w:numId="28">
    <w:abstractNumId w:val="26"/>
  </w:num>
  <w:num w:numId="29">
    <w:abstractNumId w:val="18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072C7"/>
    <w:rsid w:val="00010A98"/>
    <w:rsid w:val="0001269F"/>
    <w:rsid w:val="00014397"/>
    <w:rsid w:val="000238FD"/>
    <w:rsid w:val="00034556"/>
    <w:rsid w:val="00036492"/>
    <w:rsid w:val="00063C30"/>
    <w:rsid w:val="00071DF0"/>
    <w:rsid w:val="00081A1C"/>
    <w:rsid w:val="000932AD"/>
    <w:rsid w:val="00093932"/>
    <w:rsid w:val="00095B07"/>
    <w:rsid w:val="000A4793"/>
    <w:rsid w:val="000A6E60"/>
    <w:rsid w:val="000B6BC9"/>
    <w:rsid w:val="000B78A6"/>
    <w:rsid w:val="000C6487"/>
    <w:rsid w:val="000C70D5"/>
    <w:rsid w:val="000D1CB4"/>
    <w:rsid w:val="000F2F42"/>
    <w:rsid w:val="0011093A"/>
    <w:rsid w:val="00111B6D"/>
    <w:rsid w:val="00117E80"/>
    <w:rsid w:val="001263AF"/>
    <w:rsid w:val="00126F49"/>
    <w:rsid w:val="00133298"/>
    <w:rsid w:val="00133452"/>
    <w:rsid w:val="00140AC6"/>
    <w:rsid w:val="00141376"/>
    <w:rsid w:val="00141986"/>
    <w:rsid w:val="0014548C"/>
    <w:rsid w:val="00146224"/>
    <w:rsid w:val="00153E13"/>
    <w:rsid w:val="00163BD5"/>
    <w:rsid w:val="001672C0"/>
    <w:rsid w:val="00170D92"/>
    <w:rsid w:val="001719BF"/>
    <w:rsid w:val="00175153"/>
    <w:rsid w:val="001814A9"/>
    <w:rsid w:val="001860DB"/>
    <w:rsid w:val="001914F6"/>
    <w:rsid w:val="001A315E"/>
    <w:rsid w:val="001B002A"/>
    <w:rsid w:val="001B130F"/>
    <w:rsid w:val="001B6874"/>
    <w:rsid w:val="001C32C4"/>
    <w:rsid w:val="0020350A"/>
    <w:rsid w:val="0022137F"/>
    <w:rsid w:val="0022445F"/>
    <w:rsid w:val="00225AF6"/>
    <w:rsid w:val="002275C5"/>
    <w:rsid w:val="002441DD"/>
    <w:rsid w:val="00255F74"/>
    <w:rsid w:val="002561D1"/>
    <w:rsid w:val="002615FD"/>
    <w:rsid w:val="0027189D"/>
    <w:rsid w:val="00272E02"/>
    <w:rsid w:val="00293CDD"/>
    <w:rsid w:val="002A4855"/>
    <w:rsid w:val="002A6D45"/>
    <w:rsid w:val="002B197B"/>
    <w:rsid w:val="002B6F88"/>
    <w:rsid w:val="002D1FA7"/>
    <w:rsid w:val="002D3457"/>
    <w:rsid w:val="002D3D4D"/>
    <w:rsid w:val="002D71CF"/>
    <w:rsid w:val="002E2E92"/>
    <w:rsid w:val="002F1BB4"/>
    <w:rsid w:val="00302480"/>
    <w:rsid w:val="00311552"/>
    <w:rsid w:val="003279A1"/>
    <w:rsid w:val="00334278"/>
    <w:rsid w:val="00352D52"/>
    <w:rsid w:val="00353B8F"/>
    <w:rsid w:val="00361A10"/>
    <w:rsid w:val="0038277E"/>
    <w:rsid w:val="00385712"/>
    <w:rsid w:val="00385785"/>
    <w:rsid w:val="00392659"/>
    <w:rsid w:val="003933B8"/>
    <w:rsid w:val="00394AE2"/>
    <w:rsid w:val="003B4154"/>
    <w:rsid w:val="003B7C3B"/>
    <w:rsid w:val="003C3839"/>
    <w:rsid w:val="003C5B4A"/>
    <w:rsid w:val="003D09FC"/>
    <w:rsid w:val="003D2F51"/>
    <w:rsid w:val="003D3272"/>
    <w:rsid w:val="003D7582"/>
    <w:rsid w:val="003F436C"/>
    <w:rsid w:val="003F788A"/>
    <w:rsid w:val="00407F9F"/>
    <w:rsid w:val="00411028"/>
    <w:rsid w:val="0041151C"/>
    <w:rsid w:val="004257A9"/>
    <w:rsid w:val="004370EB"/>
    <w:rsid w:val="00445278"/>
    <w:rsid w:val="00463B3A"/>
    <w:rsid w:val="004710BF"/>
    <w:rsid w:val="0047613B"/>
    <w:rsid w:val="00484D85"/>
    <w:rsid w:val="00484EA3"/>
    <w:rsid w:val="0048509D"/>
    <w:rsid w:val="004878D3"/>
    <w:rsid w:val="004924F0"/>
    <w:rsid w:val="00495F78"/>
    <w:rsid w:val="004A0770"/>
    <w:rsid w:val="004B23EF"/>
    <w:rsid w:val="004B2CDC"/>
    <w:rsid w:val="004B3FCE"/>
    <w:rsid w:val="004B450E"/>
    <w:rsid w:val="004C0C6F"/>
    <w:rsid w:val="004C0F25"/>
    <w:rsid w:val="004D0878"/>
    <w:rsid w:val="004E25D6"/>
    <w:rsid w:val="004E739C"/>
    <w:rsid w:val="004F1DE8"/>
    <w:rsid w:val="004F4C95"/>
    <w:rsid w:val="004F7A61"/>
    <w:rsid w:val="005056D1"/>
    <w:rsid w:val="0051324B"/>
    <w:rsid w:val="00520202"/>
    <w:rsid w:val="00522FD4"/>
    <w:rsid w:val="00524B98"/>
    <w:rsid w:val="005302EE"/>
    <w:rsid w:val="0053131C"/>
    <w:rsid w:val="00542F1A"/>
    <w:rsid w:val="00547B0C"/>
    <w:rsid w:val="00552135"/>
    <w:rsid w:val="00562671"/>
    <w:rsid w:val="00562A40"/>
    <w:rsid w:val="00574408"/>
    <w:rsid w:val="00575B45"/>
    <w:rsid w:val="00590992"/>
    <w:rsid w:val="00593867"/>
    <w:rsid w:val="00596EC1"/>
    <w:rsid w:val="005A0F8A"/>
    <w:rsid w:val="005A7F29"/>
    <w:rsid w:val="005B15DA"/>
    <w:rsid w:val="005B15ED"/>
    <w:rsid w:val="005B346A"/>
    <w:rsid w:val="005C6366"/>
    <w:rsid w:val="005D22FE"/>
    <w:rsid w:val="005D25D6"/>
    <w:rsid w:val="005D39AC"/>
    <w:rsid w:val="005D55CB"/>
    <w:rsid w:val="005D5983"/>
    <w:rsid w:val="005F0FB8"/>
    <w:rsid w:val="00600E02"/>
    <w:rsid w:val="00601623"/>
    <w:rsid w:val="0061174F"/>
    <w:rsid w:val="00613AC1"/>
    <w:rsid w:val="00623E72"/>
    <w:rsid w:val="00626310"/>
    <w:rsid w:val="00640841"/>
    <w:rsid w:val="00642D7C"/>
    <w:rsid w:val="006451D7"/>
    <w:rsid w:val="0065123E"/>
    <w:rsid w:val="0065625C"/>
    <w:rsid w:val="00656C10"/>
    <w:rsid w:val="00657642"/>
    <w:rsid w:val="006640CB"/>
    <w:rsid w:val="00685C06"/>
    <w:rsid w:val="00693276"/>
    <w:rsid w:val="006A3A71"/>
    <w:rsid w:val="006A4975"/>
    <w:rsid w:val="006A5EAF"/>
    <w:rsid w:val="006B1F7F"/>
    <w:rsid w:val="006B429B"/>
    <w:rsid w:val="006D0CE3"/>
    <w:rsid w:val="006D29D5"/>
    <w:rsid w:val="006D6862"/>
    <w:rsid w:val="006E260A"/>
    <w:rsid w:val="006F03D4"/>
    <w:rsid w:val="006F75D9"/>
    <w:rsid w:val="00703A87"/>
    <w:rsid w:val="007040C5"/>
    <w:rsid w:val="0070735A"/>
    <w:rsid w:val="0071657B"/>
    <w:rsid w:val="0072360A"/>
    <w:rsid w:val="00724E18"/>
    <w:rsid w:val="007262A2"/>
    <w:rsid w:val="00726ADB"/>
    <w:rsid w:val="00730E07"/>
    <w:rsid w:val="007337DD"/>
    <w:rsid w:val="00737141"/>
    <w:rsid w:val="00740B96"/>
    <w:rsid w:val="00743740"/>
    <w:rsid w:val="0075047E"/>
    <w:rsid w:val="00750B3B"/>
    <w:rsid w:val="00752D28"/>
    <w:rsid w:val="00757F4A"/>
    <w:rsid w:val="00760953"/>
    <w:rsid w:val="00760EF4"/>
    <w:rsid w:val="00764267"/>
    <w:rsid w:val="00774679"/>
    <w:rsid w:val="00780341"/>
    <w:rsid w:val="007819F9"/>
    <w:rsid w:val="0079029D"/>
    <w:rsid w:val="007A38F5"/>
    <w:rsid w:val="007B3AF1"/>
    <w:rsid w:val="007C26D1"/>
    <w:rsid w:val="007D2DF3"/>
    <w:rsid w:val="007D648D"/>
    <w:rsid w:val="007D6493"/>
    <w:rsid w:val="007E1433"/>
    <w:rsid w:val="007F56CB"/>
    <w:rsid w:val="007F60AE"/>
    <w:rsid w:val="00801BEF"/>
    <w:rsid w:val="00811980"/>
    <w:rsid w:val="00812B23"/>
    <w:rsid w:val="0081518B"/>
    <w:rsid w:val="0082037D"/>
    <w:rsid w:val="00821D19"/>
    <w:rsid w:val="008243BE"/>
    <w:rsid w:val="008321E7"/>
    <w:rsid w:val="0083637A"/>
    <w:rsid w:val="00836804"/>
    <w:rsid w:val="008517CF"/>
    <w:rsid w:val="008572D7"/>
    <w:rsid w:val="0086088C"/>
    <w:rsid w:val="008612AD"/>
    <w:rsid w:val="00870C0D"/>
    <w:rsid w:val="00876156"/>
    <w:rsid w:val="0088120E"/>
    <w:rsid w:val="0088776C"/>
    <w:rsid w:val="0089260C"/>
    <w:rsid w:val="008972E1"/>
    <w:rsid w:val="00897CA8"/>
    <w:rsid w:val="008A24A2"/>
    <w:rsid w:val="008A716F"/>
    <w:rsid w:val="008B6E5B"/>
    <w:rsid w:val="008C69FD"/>
    <w:rsid w:val="008D3C14"/>
    <w:rsid w:val="008F0A22"/>
    <w:rsid w:val="008F4AF6"/>
    <w:rsid w:val="008F5408"/>
    <w:rsid w:val="009102FC"/>
    <w:rsid w:val="0091319C"/>
    <w:rsid w:val="00922529"/>
    <w:rsid w:val="009345A0"/>
    <w:rsid w:val="0093559D"/>
    <w:rsid w:val="00941388"/>
    <w:rsid w:val="00944A4B"/>
    <w:rsid w:val="009562A5"/>
    <w:rsid w:val="009622D2"/>
    <w:rsid w:val="00962C87"/>
    <w:rsid w:val="00965E31"/>
    <w:rsid w:val="00967134"/>
    <w:rsid w:val="00971687"/>
    <w:rsid w:val="00991E27"/>
    <w:rsid w:val="00994D49"/>
    <w:rsid w:val="00996664"/>
    <w:rsid w:val="009A195A"/>
    <w:rsid w:val="009A4099"/>
    <w:rsid w:val="009A513E"/>
    <w:rsid w:val="009A65CB"/>
    <w:rsid w:val="009B032C"/>
    <w:rsid w:val="009B1FC7"/>
    <w:rsid w:val="009B53E1"/>
    <w:rsid w:val="009B7077"/>
    <w:rsid w:val="009C29C7"/>
    <w:rsid w:val="009C5399"/>
    <w:rsid w:val="009C602A"/>
    <w:rsid w:val="009D1F81"/>
    <w:rsid w:val="009F5B34"/>
    <w:rsid w:val="009F620E"/>
    <w:rsid w:val="00A02344"/>
    <w:rsid w:val="00A068C7"/>
    <w:rsid w:val="00A11E61"/>
    <w:rsid w:val="00A11EE8"/>
    <w:rsid w:val="00A13532"/>
    <w:rsid w:val="00A31FEB"/>
    <w:rsid w:val="00A455CC"/>
    <w:rsid w:val="00A5223D"/>
    <w:rsid w:val="00A5244B"/>
    <w:rsid w:val="00A536DD"/>
    <w:rsid w:val="00A5490F"/>
    <w:rsid w:val="00A601C2"/>
    <w:rsid w:val="00A65D87"/>
    <w:rsid w:val="00A723C1"/>
    <w:rsid w:val="00A72C8E"/>
    <w:rsid w:val="00A73F77"/>
    <w:rsid w:val="00A86AC8"/>
    <w:rsid w:val="00A96FF2"/>
    <w:rsid w:val="00A97F00"/>
    <w:rsid w:val="00AA37D1"/>
    <w:rsid w:val="00AA6F1E"/>
    <w:rsid w:val="00AC17A9"/>
    <w:rsid w:val="00AC304D"/>
    <w:rsid w:val="00AC43C7"/>
    <w:rsid w:val="00AC451A"/>
    <w:rsid w:val="00AD68FB"/>
    <w:rsid w:val="00AE3113"/>
    <w:rsid w:val="00AF26DC"/>
    <w:rsid w:val="00B00AAF"/>
    <w:rsid w:val="00B020F7"/>
    <w:rsid w:val="00B02FBC"/>
    <w:rsid w:val="00B03EF5"/>
    <w:rsid w:val="00B22C84"/>
    <w:rsid w:val="00B2509C"/>
    <w:rsid w:val="00B40728"/>
    <w:rsid w:val="00B438CC"/>
    <w:rsid w:val="00B64699"/>
    <w:rsid w:val="00B65F64"/>
    <w:rsid w:val="00B753C5"/>
    <w:rsid w:val="00B77440"/>
    <w:rsid w:val="00B91056"/>
    <w:rsid w:val="00BA4D4A"/>
    <w:rsid w:val="00BE7ACB"/>
    <w:rsid w:val="00BF2F9F"/>
    <w:rsid w:val="00BF6486"/>
    <w:rsid w:val="00BF7E4B"/>
    <w:rsid w:val="00C14CF4"/>
    <w:rsid w:val="00C27FA2"/>
    <w:rsid w:val="00C32960"/>
    <w:rsid w:val="00C32E72"/>
    <w:rsid w:val="00C35E28"/>
    <w:rsid w:val="00C46AEA"/>
    <w:rsid w:val="00C47C61"/>
    <w:rsid w:val="00C54838"/>
    <w:rsid w:val="00C54DD8"/>
    <w:rsid w:val="00C55133"/>
    <w:rsid w:val="00C55F68"/>
    <w:rsid w:val="00C67CBA"/>
    <w:rsid w:val="00C74D2F"/>
    <w:rsid w:val="00C86C62"/>
    <w:rsid w:val="00C87290"/>
    <w:rsid w:val="00CA38E9"/>
    <w:rsid w:val="00CB06C5"/>
    <w:rsid w:val="00CB7E17"/>
    <w:rsid w:val="00CC5918"/>
    <w:rsid w:val="00CD16FA"/>
    <w:rsid w:val="00CE1566"/>
    <w:rsid w:val="00CE2562"/>
    <w:rsid w:val="00CE6DF5"/>
    <w:rsid w:val="00CF770E"/>
    <w:rsid w:val="00D01043"/>
    <w:rsid w:val="00D342CC"/>
    <w:rsid w:val="00D373A7"/>
    <w:rsid w:val="00D40A5B"/>
    <w:rsid w:val="00D42560"/>
    <w:rsid w:val="00D43862"/>
    <w:rsid w:val="00D47139"/>
    <w:rsid w:val="00D51660"/>
    <w:rsid w:val="00D55785"/>
    <w:rsid w:val="00D56681"/>
    <w:rsid w:val="00D6141C"/>
    <w:rsid w:val="00D73C57"/>
    <w:rsid w:val="00D7464B"/>
    <w:rsid w:val="00DA09A8"/>
    <w:rsid w:val="00DB59F4"/>
    <w:rsid w:val="00DB7422"/>
    <w:rsid w:val="00DC39BF"/>
    <w:rsid w:val="00DC55B7"/>
    <w:rsid w:val="00DD1A4E"/>
    <w:rsid w:val="00DE01CE"/>
    <w:rsid w:val="00DE0E39"/>
    <w:rsid w:val="00E049E5"/>
    <w:rsid w:val="00E17DF6"/>
    <w:rsid w:val="00E20522"/>
    <w:rsid w:val="00E22363"/>
    <w:rsid w:val="00E237CC"/>
    <w:rsid w:val="00E23CAF"/>
    <w:rsid w:val="00E26701"/>
    <w:rsid w:val="00E26834"/>
    <w:rsid w:val="00E37875"/>
    <w:rsid w:val="00E413B5"/>
    <w:rsid w:val="00E417B5"/>
    <w:rsid w:val="00E44329"/>
    <w:rsid w:val="00E5392B"/>
    <w:rsid w:val="00E6003C"/>
    <w:rsid w:val="00E76D31"/>
    <w:rsid w:val="00E770AE"/>
    <w:rsid w:val="00E82035"/>
    <w:rsid w:val="00E8245D"/>
    <w:rsid w:val="00E83673"/>
    <w:rsid w:val="00E8660A"/>
    <w:rsid w:val="00EA4F7C"/>
    <w:rsid w:val="00EA51B2"/>
    <w:rsid w:val="00EB6954"/>
    <w:rsid w:val="00EC1BE6"/>
    <w:rsid w:val="00EC33A2"/>
    <w:rsid w:val="00EC33EC"/>
    <w:rsid w:val="00ED0AA1"/>
    <w:rsid w:val="00ED30AB"/>
    <w:rsid w:val="00EE26DD"/>
    <w:rsid w:val="00EF769C"/>
    <w:rsid w:val="00F0083C"/>
    <w:rsid w:val="00F13D57"/>
    <w:rsid w:val="00F13DD1"/>
    <w:rsid w:val="00F15A61"/>
    <w:rsid w:val="00F25F02"/>
    <w:rsid w:val="00F34AE3"/>
    <w:rsid w:val="00F358B0"/>
    <w:rsid w:val="00F36C33"/>
    <w:rsid w:val="00F379C9"/>
    <w:rsid w:val="00F37F3F"/>
    <w:rsid w:val="00F37FEC"/>
    <w:rsid w:val="00F418B5"/>
    <w:rsid w:val="00F45560"/>
    <w:rsid w:val="00F53216"/>
    <w:rsid w:val="00F5366C"/>
    <w:rsid w:val="00F55A65"/>
    <w:rsid w:val="00F55F38"/>
    <w:rsid w:val="00F6421D"/>
    <w:rsid w:val="00F7530C"/>
    <w:rsid w:val="00F77B13"/>
    <w:rsid w:val="00F83921"/>
    <w:rsid w:val="00F8720D"/>
    <w:rsid w:val="00F92421"/>
    <w:rsid w:val="00F97D6E"/>
    <w:rsid w:val="00FA2D0D"/>
    <w:rsid w:val="00FA2E42"/>
    <w:rsid w:val="00FA3EF9"/>
    <w:rsid w:val="00FA59B5"/>
    <w:rsid w:val="00FB1077"/>
    <w:rsid w:val="00FC7EE6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0D00B0"/>
  <w15:docId w15:val="{07DDA551-097F-4B8A-A8B6-E1636760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991E27"/>
    <w:pPr>
      <w:keepNext/>
      <w:outlineLvl w:val="3"/>
    </w:pPr>
    <w:rPr>
      <w:rFonts w:ascii="Arial" w:eastAsia="Times New Roman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basedOn w:val="Fuentedeprrafopredeter"/>
    <w:uiPriority w:val="99"/>
    <w:unhideWhenUsed/>
    <w:rsid w:val="00154265"/>
    <w:rPr>
      <w:color w:val="0000FF"/>
      <w:u w:val="single"/>
    </w:rPr>
  </w:style>
  <w:style w:type="paragraph" w:customStyle="1" w:styleId="Prrafodelista1">
    <w:name w:val="Párrafo de lista1"/>
    <w:basedOn w:val="Normal"/>
    <w:rsid w:val="0051324B"/>
    <w:pPr>
      <w:ind w:left="720"/>
    </w:pPr>
    <w:rPr>
      <w:rFonts w:ascii="Times New Roman" w:eastAsia="Calibri" w:hAnsi="Times New Roman"/>
      <w:lang w:val="es-ES" w:eastAsia="es-ES"/>
    </w:rPr>
  </w:style>
  <w:style w:type="character" w:styleId="Textoennegrita">
    <w:name w:val="Strong"/>
    <w:basedOn w:val="Fuentedeprrafopredeter"/>
    <w:qFormat/>
    <w:rsid w:val="002D1FA7"/>
    <w:rPr>
      <w:b/>
      <w:bCs/>
    </w:rPr>
  </w:style>
  <w:style w:type="paragraph" w:styleId="Prrafodelista">
    <w:name w:val="List Paragraph"/>
    <w:basedOn w:val="Normal"/>
    <w:uiPriority w:val="34"/>
    <w:qFormat/>
    <w:rsid w:val="0088776C"/>
    <w:pPr>
      <w:ind w:left="720"/>
    </w:pPr>
    <w:rPr>
      <w:rFonts w:ascii="Times New Roman" w:eastAsia="Calibri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70735A"/>
    <w:pPr>
      <w:spacing w:after="120" w:line="480" w:lineRule="auto"/>
    </w:pPr>
    <w:rPr>
      <w:rFonts w:ascii="Times New Roman" w:eastAsia="Times New Roman" w:hAnsi="Times New Roman"/>
      <w:sz w:val="20"/>
      <w:szCs w:val="20"/>
      <w:lang w:val="es-ES_tradnl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70735A"/>
    <w:rPr>
      <w:rFonts w:ascii="Times New Roman" w:eastAsia="Times New Roman" w:hAnsi="Times New Roman"/>
      <w:lang w:val="es-ES_tradnl" w:eastAsia="es-CL"/>
    </w:rPr>
  </w:style>
  <w:style w:type="paragraph" w:styleId="Textoindependiente3">
    <w:name w:val="Body Text 3"/>
    <w:basedOn w:val="Normal"/>
    <w:link w:val="Textoindependiente3Car"/>
    <w:rsid w:val="0070735A"/>
    <w:pPr>
      <w:spacing w:after="120"/>
    </w:pPr>
    <w:rPr>
      <w:rFonts w:ascii="Times New Roman" w:eastAsia="Times New Roman" w:hAnsi="Times New Roman"/>
      <w:sz w:val="16"/>
      <w:szCs w:val="16"/>
      <w:lang w:val="es-ES_tradnl" w:eastAsia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70735A"/>
    <w:rPr>
      <w:rFonts w:ascii="Times New Roman" w:eastAsia="Times New Roman" w:hAnsi="Times New Roman"/>
      <w:sz w:val="16"/>
      <w:szCs w:val="16"/>
      <w:lang w:val="es-ES_tradnl" w:eastAsia="es-CL"/>
    </w:rPr>
  </w:style>
  <w:style w:type="paragraph" w:styleId="Textoindependiente">
    <w:name w:val="Body Text"/>
    <w:basedOn w:val="Normal"/>
    <w:link w:val="TextoindependienteCar"/>
    <w:rsid w:val="00C87290"/>
    <w:pPr>
      <w:spacing w:after="120"/>
    </w:pPr>
    <w:rPr>
      <w:rFonts w:ascii="Times New Roman" w:eastAsia="Times New Roman" w:hAnsi="Times New Roman"/>
      <w:sz w:val="20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C87290"/>
    <w:rPr>
      <w:rFonts w:ascii="Times New Roman" w:eastAsia="Times New Roman" w:hAnsi="Times New Roman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1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1C2"/>
    <w:rPr>
      <w:rFonts w:ascii="Tahoma" w:hAnsi="Tahoma" w:cs="Tahoma"/>
      <w:sz w:val="16"/>
      <w:szCs w:val="16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85C0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85C06"/>
    <w:rPr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991E27"/>
    <w:rPr>
      <w:rFonts w:ascii="Arial" w:eastAsia="Times New Roman" w:hAnsi="Arial"/>
      <w:sz w:val="24"/>
    </w:rPr>
  </w:style>
  <w:style w:type="paragraph" w:customStyle="1" w:styleId="Default">
    <w:name w:val="Default"/>
    <w:rsid w:val="00F37F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14548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5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C30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0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04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0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04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E682-6F19-4F56-849E-D98F94D5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>Gabriel Badagnani</Company>
  <LinksUpToDate>false</LinksUpToDate>
  <CharactersWithSpaces>2966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http://www.ssaconcagua.cl/</vt:lpwstr>
      </vt:variant>
      <vt:variant>
        <vt:lpwstr/>
      </vt:variant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mailto:gonzalo.llana@redsalud.gov.cl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Agustina.Foieri</dc:creator>
  <cp:lastModifiedBy>Pamela_Canabes</cp:lastModifiedBy>
  <cp:revision>15</cp:revision>
  <cp:lastPrinted>2020-03-17T19:23:00Z</cp:lastPrinted>
  <dcterms:created xsi:type="dcterms:W3CDTF">2020-03-18T12:07:00Z</dcterms:created>
  <dcterms:modified xsi:type="dcterms:W3CDTF">2020-03-19T19:04:00Z</dcterms:modified>
</cp:coreProperties>
</file>